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B1" w:rsidRDefault="00D56BB1" w:rsidP="00F33181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МКОУ «</w:t>
      </w:r>
      <w:proofErr w:type="spellStart"/>
      <w:r>
        <w:rPr>
          <w:b/>
          <w:sz w:val="36"/>
          <w:szCs w:val="28"/>
        </w:rPr>
        <w:t>Ванашимахинская</w:t>
      </w:r>
      <w:proofErr w:type="spellEnd"/>
      <w:r>
        <w:rPr>
          <w:b/>
          <w:sz w:val="36"/>
          <w:szCs w:val="28"/>
        </w:rPr>
        <w:t xml:space="preserve"> СОШ»</w:t>
      </w:r>
    </w:p>
    <w:p w:rsidR="00D56BB1" w:rsidRDefault="00D56BB1" w:rsidP="00F33181">
      <w:pPr>
        <w:jc w:val="center"/>
        <w:rPr>
          <w:b/>
          <w:sz w:val="36"/>
          <w:szCs w:val="28"/>
        </w:rPr>
      </w:pPr>
    </w:p>
    <w:p w:rsidR="00D56BB1" w:rsidRDefault="00D56BB1" w:rsidP="00F33181">
      <w:pPr>
        <w:jc w:val="center"/>
        <w:rPr>
          <w:b/>
          <w:sz w:val="36"/>
          <w:szCs w:val="28"/>
        </w:rPr>
      </w:pPr>
    </w:p>
    <w:p w:rsidR="00D56BB1" w:rsidRDefault="00D56BB1" w:rsidP="00F33181">
      <w:pPr>
        <w:jc w:val="center"/>
        <w:rPr>
          <w:b/>
          <w:sz w:val="36"/>
          <w:szCs w:val="28"/>
        </w:rPr>
      </w:pPr>
    </w:p>
    <w:p w:rsidR="00D56BB1" w:rsidRDefault="00D56BB1" w:rsidP="00F33181">
      <w:pPr>
        <w:jc w:val="center"/>
        <w:rPr>
          <w:b/>
          <w:sz w:val="36"/>
          <w:szCs w:val="28"/>
        </w:rPr>
      </w:pPr>
    </w:p>
    <w:p w:rsidR="00D56BB1" w:rsidRPr="00D56BB1" w:rsidRDefault="00D56BB1" w:rsidP="00F33181">
      <w:pPr>
        <w:jc w:val="center"/>
        <w:rPr>
          <w:b/>
          <w:sz w:val="56"/>
          <w:szCs w:val="28"/>
        </w:rPr>
      </w:pPr>
    </w:p>
    <w:p w:rsidR="00D56BB1" w:rsidRPr="00D56BB1" w:rsidRDefault="00D56BB1" w:rsidP="00F33181">
      <w:pPr>
        <w:jc w:val="center"/>
        <w:rPr>
          <w:b/>
          <w:sz w:val="56"/>
          <w:szCs w:val="28"/>
        </w:rPr>
      </w:pPr>
      <w:r w:rsidRPr="00D56BB1">
        <w:rPr>
          <w:b/>
          <w:sz w:val="56"/>
          <w:szCs w:val="28"/>
        </w:rPr>
        <w:t xml:space="preserve">Открытый урок </w:t>
      </w:r>
    </w:p>
    <w:p w:rsidR="00D56BB1" w:rsidRPr="00D56BB1" w:rsidRDefault="00D56BB1" w:rsidP="00F33181">
      <w:pPr>
        <w:jc w:val="center"/>
        <w:rPr>
          <w:b/>
          <w:sz w:val="96"/>
          <w:szCs w:val="28"/>
        </w:rPr>
      </w:pPr>
      <w:r w:rsidRPr="00D56BB1">
        <w:rPr>
          <w:b/>
          <w:sz w:val="44"/>
          <w:szCs w:val="28"/>
        </w:rPr>
        <w:t xml:space="preserve">по географии на тему: </w:t>
      </w:r>
      <w:r w:rsidRPr="00D56BB1">
        <w:rPr>
          <w:b/>
          <w:sz w:val="96"/>
          <w:szCs w:val="28"/>
        </w:rPr>
        <w:t>«Египет»</w:t>
      </w:r>
    </w:p>
    <w:p w:rsidR="00D56BB1" w:rsidRPr="00D56BB1" w:rsidRDefault="00D56BB1" w:rsidP="00F33181">
      <w:pPr>
        <w:jc w:val="center"/>
        <w:rPr>
          <w:b/>
          <w:sz w:val="44"/>
          <w:szCs w:val="28"/>
        </w:rPr>
      </w:pPr>
      <w:r w:rsidRPr="00D56BB1">
        <w:rPr>
          <w:b/>
          <w:sz w:val="44"/>
          <w:szCs w:val="28"/>
        </w:rPr>
        <w:t xml:space="preserve">7 класс </w:t>
      </w:r>
    </w:p>
    <w:p w:rsidR="00D56BB1" w:rsidRDefault="00D56BB1" w:rsidP="00F33181">
      <w:pPr>
        <w:jc w:val="center"/>
        <w:rPr>
          <w:b/>
          <w:sz w:val="36"/>
          <w:szCs w:val="28"/>
        </w:rPr>
      </w:pPr>
    </w:p>
    <w:p w:rsidR="00D56BB1" w:rsidRDefault="00D56BB1" w:rsidP="00F33181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Учитель географии: Магомедова Х.М.</w:t>
      </w:r>
    </w:p>
    <w:p w:rsidR="00D56BB1" w:rsidRDefault="00D56BB1" w:rsidP="00F33181">
      <w:pPr>
        <w:jc w:val="center"/>
        <w:rPr>
          <w:b/>
          <w:sz w:val="36"/>
          <w:szCs w:val="28"/>
        </w:rPr>
      </w:pPr>
    </w:p>
    <w:p w:rsidR="00D56BB1" w:rsidRDefault="00D56BB1" w:rsidP="00F33181">
      <w:pPr>
        <w:jc w:val="center"/>
        <w:rPr>
          <w:b/>
          <w:sz w:val="36"/>
          <w:szCs w:val="28"/>
        </w:rPr>
      </w:pPr>
    </w:p>
    <w:p w:rsidR="00D56BB1" w:rsidRDefault="00D56BB1" w:rsidP="00F33181">
      <w:pPr>
        <w:jc w:val="center"/>
        <w:rPr>
          <w:b/>
          <w:sz w:val="36"/>
          <w:szCs w:val="28"/>
        </w:rPr>
      </w:pPr>
    </w:p>
    <w:p w:rsidR="00D56BB1" w:rsidRDefault="00D56BB1" w:rsidP="00F33181">
      <w:pPr>
        <w:jc w:val="center"/>
        <w:rPr>
          <w:b/>
          <w:sz w:val="36"/>
          <w:szCs w:val="28"/>
        </w:rPr>
      </w:pPr>
    </w:p>
    <w:p w:rsidR="00D56BB1" w:rsidRDefault="00D56BB1" w:rsidP="00F33181">
      <w:pPr>
        <w:jc w:val="center"/>
        <w:rPr>
          <w:b/>
          <w:sz w:val="36"/>
          <w:szCs w:val="28"/>
        </w:rPr>
      </w:pPr>
    </w:p>
    <w:p w:rsidR="00D56BB1" w:rsidRDefault="00D56BB1" w:rsidP="00F33181">
      <w:pPr>
        <w:jc w:val="center"/>
        <w:rPr>
          <w:b/>
          <w:sz w:val="36"/>
          <w:szCs w:val="28"/>
        </w:rPr>
      </w:pPr>
    </w:p>
    <w:p w:rsidR="00D56BB1" w:rsidRDefault="00D56BB1" w:rsidP="00D56BB1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2018 г.</w:t>
      </w:r>
      <w:bookmarkStart w:id="0" w:name="_GoBack"/>
      <w:bookmarkEnd w:id="0"/>
    </w:p>
    <w:p w:rsidR="004D378A" w:rsidRPr="00F33181" w:rsidRDefault="00D00338" w:rsidP="00F33181">
      <w:pPr>
        <w:jc w:val="center"/>
        <w:rPr>
          <w:b/>
          <w:sz w:val="36"/>
          <w:szCs w:val="28"/>
        </w:rPr>
      </w:pPr>
      <w:r w:rsidRPr="00F33181">
        <w:rPr>
          <w:b/>
          <w:sz w:val="36"/>
          <w:szCs w:val="28"/>
        </w:rPr>
        <w:lastRenderedPageBreak/>
        <w:t>Открытый урок на тему: «Египет»</w:t>
      </w:r>
    </w:p>
    <w:p w:rsidR="00D00338" w:rsidRPr="00F33181" w:rsidRDefault="00D00338" w:rsidP="00F33181">
      <w:p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 xml:space="preserve">Цель урока: Ознакомить учащихся  </w:t>
      </w:r>
      <w:proofErr w:type="spellStart"/>
      <w:r w:rsidRPr="00F33181">
        <w:rPr>
          <w:b/>
          <w:sz w:val="28"/>
          <w:szCs w:val="28"/>
        </w:rPr>
        <w:t>Египтам</w:t>
      </w:r>
      <w:proofErr w:type="spellEnd"/>
      <w:r w:rsidRPr="00F33181">
        <w:rPr>
          <w:b/>
          <w:sz w:val="28"/>
          <w:szCs w:val="28"/>
        </w:rPr>
        <w:t xml:space="preserve"> с его ЭГП, местом в мире и на карте. </w:t>
      </w:r>
    </w:p>
    <w:p w:rsidR="00D00338" w:rsidRPr="00F33181" w:rsidRDefault="00D00338" w:rsidP="00F33181">
      <w:p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>Оборудование: политическая и физическая карта мира и Африки.</w:t>
      </w:r>
    </w:p>
    <w:p w:rsidR="00D00338" w:rsidRPr="00F33181" w:rsidRDefault="00D00338" w:rsidP="00F33181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en-US"/>
        </w:rPr>
      </w:pPr>
      <w:r w:rsidRPr="00F33181">
        <w:rPr>
          <w:b/>
          <w:sz w:val="28"/>
          <w:szCs w:val="28"/>
        </w:rPr>
        <w:t>Организационный момент</w:t>
      </w:r>
    </w:p>
    <w:p w:rsidR="00D00338" w:rsidRPr="00F33181" w:rsidRDefault="00D00338" w:rsidP="00F33181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en-US"/>
        </w:rPr>
      </w:pPr>
      <w:r w:rsidRPr="00F33181">
        <w:rPr>
          <w:b/>
          <w:sz w:val="28"/>
          <w:szCs w:val="28"/>
        </w:rPr>
        <w:t>Опрос фронтальный</w:t>
      </w:r>
    </w:p>
    <w:p w:rsidR="00D00338" w:rsidRPr="00F33181" w:rsidRDefault="00D00338" w:rsidP="00F33181">
      <w:pPr>
        <w:ind w:left="360"/>
        <w:jc w:val="both"/>
        <w:rPr>
          <w:b/>
          <w:sz w:val="28"/>
          <w:szCs w:val="28"/>
        </w:rPr>
      </w:pPr>
    </w:p>
    <w:p w:rsidR="00D00338" w:rsidRPr="00F33181" w:rsidRDefault="00D00338" w:rsidP="00F33181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 xml:space="preserve">О чем говорит эта цифра? 30,3 </w:t>
      </w:r>
      <w:proofErr w:type="gramStart"/>
      <w:r w:rsidRPr="00F33181">
        <w:rPr>
          <w:b/>
          <w:sz w:val="28"/>
          <w:szCs w:val="28"/>
        </w:rPr>
        <w:t>млн</w:t>
      </w:r>
      <w:proofErr w:type="gramEnd"/>
      <w:r w:rsidRPr="00F33181">
        <w:rPr>
          <w:b/>
          <w:sz w:val="28"/>
          <w:szCs w:val="28"/>
        </w:rPr>
        <w:t xml:space="preserve"> км</w:t>
      </w:r>
      <w:r w:rsidRPr="00F33181">
        <w:rPr>
          <w:b/>
          <w:sz w:val="28"/>
          <w:szCs w:val="28"/>
          <w:vertAlign w:val="superscript"/>
        </w:rPr>
        <w:t xml:space="preserve">2  </w:t>
      </w:r>
      <w:r w:rsidRPr="00F33181">
        <w:rPr>
          <w:b/>
          <w:sz w:val="28"/>
          <w:szCs w:val="28"/>
        </w:rPr>
        <w:t>.</w:t>
      </w:r>
    </w:p>
    <w:p w:rsidR="00D00338" w:rsidRPr="00F33181" w:rsidRDefault="00D00338" w:rsidP="00F33181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 xml:space="preserve">Самый большой остров в Африке </w:t>
      </w:r>
    </w:p>
    <w:p w:rsidR="00D00338" w:rsidRPr="00F33181" w:rsidRDefault="00D00338" w:rsidP="00F33181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>Один крупный полуостров в Африке</w:t>
      </w:r>
    </w:p>
    <w:p w:rsidR="00D00338" w:rsidRPr="00F33181" w:rsidRDefault="00D00338" w:rsidP="00F33181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>Горы в Африке</w:t>
      </w:r>
    </w:p>
    <w:p w:rsidR="00D00338" w:rsidRPr="00F33181" w:rsidRDefault="00D00338" w:rsidP="00F33181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 xml:space="preserve">О чем говорят эти цифры: 5895 м. 4100 м. </w:t>
      </w:r>
    </w:p>
    <w:p w:rsidR="00D00338" w:rsidRPr="00F33181" w:rsidRDefault="00D00338" w:rsidP="00F33181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>Что такое биогенный рельеф?</w:t>
      </w:r>
    </w:p>
    <w:p w:rsidR="00D00338" w:rsidRPr="00F33181" w:rsidRDefault="00D00338" w:rsidP="00F33181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>Танганьика, Ньяса, Рудольф</w:t>
      </w:r>
      <w:proofErr w:type="gramStart"/>
      <w:r w:rsidRPr="00F33181">
        <w:rPr>
          <w:b/>
          <w:sz w:val="28"/>
          <w:szCs w:val="28"/>
        </w:rPr>
        <w:t>-?</w:t>
      </w:r>
      <w:proofErr w:type="gramEnd"/>
    </w:p>
    <w:p w:rsidR="00D00338" w:rsidRPr="00F33181" w:rsidRDefault="00D00338" w:rsidP="00F33181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>Водопады в Африке</w:t>
      </w:r>
    </w:p>
    <w:p w:rsidR="00D00338" w:rsidRPr="00F33181" w:rsidRDefault="00D00338" w:rsidP="00F33181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>Самое влажное место в Африке</w:t>
      </w:r>
    </w:p>
    <w:p w:rsidR="00D00338" w:rsidRPr="00F33181" w:rsidRDefault="00D00338" w:rsidP="00F33181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>Климатические пояса Африки</w:t>
      </w:r>
    </w:p>
    <w:p w:rsidR="00D00338" w:rsidRPr="00F33181" w:rsidRDefault="00D00338" w:rsidP="00F33181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 w:rsidRPr="00F33181">
        <w:rPr>
          <w:b/>
          <w:sz w:val="28"/>
          <w:szCs w:val="28"/>
        </w:rPr>
        <w:t>Фенек</w:t>
      </w:r>
      <w:proofErr w:type="spellEnd"/>
      <w:r w:rsidRPr="00F33181">
        <w:rPr>
          <w:b/>
          <w:sz w:val="28"/>
          <w:szCs w:val="28"/>
        </w:rPr>
        <w:t xml:space="preserve">, </w:t>
      </w:r>
      <w:proofErr w:type="spellStart"/>
      <w:r w:rsidRPr="00F33181">
        <w:rPr>
          <w:b/>
          <w:sz w:val="28"/>
          <w:szCs w:val="28"/>
        </w:rPr>
        <w:t>Мамба</w:t>
      </w:r>
      <w:proofErr w:type="spellEnd"/>
      <w:r w:rsidRPr="00F33181">
        <w:rPr>
          <w:b/>
          <w:sz w:val="28"/>
          <w:szCs w:val="28"/>
        </w:rPr>
        <w:t>, Лемур, Дромадер</w:t>
      </w:r>
    </w:p>
    <w:p w:rsidR="00D00338" w:rsidRPr="00F33181" w:rsidRDefault="00D00338" w:rsidP="00F33181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>Вычислить протяженность Африки в км</w:t>
      </w:r>
      <w:proofErr w:type="gramStart"/>
      <w:r w:rsidRPr="00F33181">
        <w:rPr>
          <w:b/>
          <w:sz w:val="28"/>
          <w:szCs w:val="28"/>
        </w:rPr>
        <w:t>.</w:t>
      </w:r>
      <w:proofErr w:type="gramEnd"/>
      <w:r w:rsidRPr="00F33181">
        <w:rPr>
          <w:b/>
          <w:sz w:val="28"/>
          <w:szCs w:val="28"/>
        </w:rPr>
        <w:t xml:space="preserve"> </w:t>
      </w:r>
      <w:proofErr w:type="gramStart"/>
      <w:r w:rsidRPr="00F33181">
        <w:rPr>
          <w:b/>
          <w:sz w:val="28"/>
          <w:szCs w:val="28"/>
        </w:rPr>
        <w:t>с</w:t>
      </w:r>
      <w:proofErr w:type="gramEnd"/>
      <w:r w:rsidRPr="00F33181">
        <w:rPr>
          <w:b/>
          <w:sz w:val="28"/>
          <w:szCs w:val="28"/>
        </w:rPr>
        <w:t xml:space="preserve"> запада на восток</w:t>
      </w:r>
    </w:p>
    <w:p w:rsidR="00D00338" w:rsidRPr="00F33181" w:rsidRDefault="00D00338" w:rsidP="00F33181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>Население Африки и проблемы населения Африки</w:t>
      </w:r>
    </w:p>
    <w:p w:rsidR="00D00338" w:rsidRPr="00F33181" w:rsidRDefault="00D00338" w:rsidP="00F33181">
      <w:pPr>
        <w:pStyle w:val="a3"/>
        <w:ind w:left="1080"/>
        <w:jc w:val="both"/>
        <w:rPr>
          <w:b/>
          <w:sz w:val="28"/>
          <w:szCs w:val="28"/>
        </w:rPr>
      </w:pPr>
    </w:p>
    <w:p w:rsidR="00D00338" w:rsidRPr="00F33181" w:rsidRDefault="00D00338" w:rsidP="00F33181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>Изложение нового материала</w:t>
      </w:r>
    </w:p>
    <w:p w:rsidR="00D00338" w:rsidRPr="00F33181" w:rsidRDefault="00D00338" w:rsidP="00F33181">
      <w:pPr>
        <w:pStyle w:val="a3"/>
        <w:numPr>
          <w:ilvl w:val="0"/>
          <w:numId w:val="5"/>
        </w:numPr>
        <w:jc w:val="both"/>
        <w:rPr>
          <w:b/>
          <w:sz w:val="28"/>
          <w:szCs w:val="28"/>
          <w:lang w:val="en-US"/>
        </w:rPr>
      </w:pPr>
      <w:r w:rsidRPr="00F33181">
        <w:rPr>
          <w:b/>
          <w:sz w:val="28"/>
          <w:szCs w:val="28"/>
        </w:rPr>
        <w:t xml:space="preserve">Мы знаем о Египте. </w:t>
      </w:r>
    </w:p>
    <w:p w:rsidR="00D00338" w:rsidRPr="00F33181" w:rsidRDefault="00D00338" w:rsidP="00F33181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 xml:space="preserve">Великая древняя цивилизация, давшая миру 365-дневный календарь, папирус и иероглифическую письменность, начало арифметики и геометрии, многие приемы строительства и орошения. </w:t>
      </w:r>
    </w:p>
    <w:p w:rsidR="00662810" w:rsidRPr="00F33181" w:rsidRDefault="00662810" w:rsidP="00F33181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>Нил – «мать всего сущего».</w:t>
      </w:r>
    </w:p>
    <w:p w:rsidR="00662810" w:rsidRPr="00F33181" w:rsidRDefault="00662810" w:rsidP="00F33181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>Пирамиды – одно из семи чудес света. Усыпальницы фараонов построены 4,5 тысяч лет назад.</w:t>
      </w:r>
    </w:p>
    <w:p w:rsidR="00662810" w:rsidRPr="00F33181" w:rsidRDefault="00662810" w:rsidP="00F33181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>Красное море.</w:t>
      </w:r>
    </w:p>
    <w:p w:rsidR="00662810" w:rsidRPr="00F33181" w:rsidRDefault="00662810" w:rsidP="00F33181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>Сахара, занимает 90% площади Египта</w:t>
      </w:r>
    </w:p>
    <w:p w:rsidR="00662810" w:rsidRPr="00F33181" w:rsidRDefault="00662810" w:rsidP="00F33181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>Бедуины – арабы – кочевники.</w:t>
      </w:r>
    </w:p>
    <w:p w:rsidR="00662810" w:rsidRPr="00F33181" w:rsidRDefault="00662810" w:rsidP="00F33181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>Хлопок</w:t>
      </w:r>
    </w:p>
    <w:p w:rsidR="00662810" w:rsidRPr="00F33181" w:rsidRDefault="00662810" w:rsidP="00F33181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lastRenderedPageBreak/>
        <w:t xml:space="preserve">Клеопатра – последняя Египетская царица династии Птолемеев. </w:t>
      </w:r>
    </w:p>
    <w:p w:rsidR="00662810" w:rsidRPr="00F33181" w:rsidRDefault="00662810" w:rsidP="00F33181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>Тутанхамон – египетский фараон.</w:t>
      </w:r>
    </w:p>
    <w:p w:rsidR="00662810" w:rsidRPr="00F33181" w:rsidRDefault="00662810" w:rsidP="00F33181">
      <w:pPr>
        <w:pStyle w:val="a3"/>
        <w:ind w:left="1800"/>
        <w:jc w:val="both"/>
        <w:rPr>
          <w:b/>
          <w:sz w:val="28"/>
          <w:szCs w:val="28"/>
        </w:rPr>
      </w:pPr>
    </w:p>
    <w:p w:rsidR="00662810" w:rsidRPr="00F33181" w:rsidRDefault="00662810" w:rsidP="00F33181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>Место в мире.</w:t>
      </w:r>
    </w:p>
    <w:p w:rsidR="00662810" w:rsidRPr="00F33181" w:rsidRDefault="00662810" w:rsidP="00F33181">
      <w:pPr>
        <w:pStyle w:val="a3"/>
        <w:ind w:left="1440"/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 xml:space="preserve">Египет – один из главных политических, культурных и религиозных центров арабского мира. Во главе республики стоит президент. Египет вывозит в другие страны ценнейший длинно – волокнистый хлопок и изделия из него, нефть и нефтепродукты, удобрения, пищевые продукты. </w:t>
      </w:r>
    </w:p>
    <w:p w:rsidR="00662810" w:rsidRPr="00F33181" w:rsidRDefault="00662810" w:rsidP="00F33181">
      <w:pPr>
        <w:pStyle w:val="a3"/>
        <w:ind w:left="1440"/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 xml:space="preserve">Третья часть мировых урожаев длинно – волокнистого волокна приходится на Египет. </w:t>
      </w:r>
      <w:proofErr w:type="spellStart"/>
      <w:r w:rsidRPr="00F33181">
        <w:rPr>
          <w:b/>
          <w:sz w:val="28"/>
          <w:szCs w:val="28"/>
        </w:rPr>
        <w:t>Суэтский</w:t>
      </w:r>
      <w:proofErr w:type="spellEnd"/>
      <w:r w:rsidRPr="00F33181">
        <w:rPr>
          <w:b/>
          <w:sz w:val="28"/>
          <w:szCs w:val="28"/>
        </w:rPr>
        <w:t xml:space="preserve"> канал – морской путь мирового значения.</w:t>
      </w:r>
    </w:p>
    <w:p w:rsidR="00662810" w:rsidRPr="00F33181" w:rsidRDefault="00662810" w:rsidP="00F33181">
      <w:pPr>
        <w:pStyle w:val="a3"/>
        <w:ind w:left="1440"/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 xml:space="preserve">На берега красного моря приезжает огромное количество иностранных туристов, чтобы отдохнуть на пляжах и полюбоваться на подводную жизнь коралловых рифов. </w:t>
      </w:r>
    </w:p>
    <w:p w:rsidR="00662810" w:rsidRPr="00F33181" w:rsidRDefault="00662810" w:rsidP="00F33181">
      <w:pPr>
        <w:pStyle w:val="a3"/>
        <w:ind w:left="1440"/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>Символы Египт</w:t>
      </w:r>
      <w:proofErr w:type="gramStart"/>
      <w:r w:rsidRPr="00F33181">
        <w:rPr>
          <w:b/>
          <w:sz w:val="28"/>
          <w:szCs w:val="28"/>
        </w:rPr>
        <w:t>а-</w:t>
      </w:r>
      <w:proofErr w:type="gramEnd"/>
      <w:r w:rsidRPr="00F33181">
        <w:rPr>
          <w:b/>
          <w:sz w:val="28"/>
          <w:szCs w:val="28"/>
        </w:rPr>
        <w:t xml:space="preserve"> два выдающихся явления природы и человека: река Нил и пирамиды. </w:t>
      </w:r>
    </w:p>
    <w:p w:rsidR="00662810" w:rsidRPr="00F33181" w:rsidRDefault="00662810" w:rsidP="00F33181">
      <w:pPr>
        <w:pStyle w:val="a3"/>
        <w:ind w:left="1440"/>
        <w:jc w:val="both"/>
        <w:rPr>
          <w:b/>
          <w:sz w:val="28"/>
          <w:szCs w:val="28"/>
        </w:rPr>
      </w:pPr>
    </w:p>
    <w:p w:rsidR="00662810" w:rsidRPr="00F33181" w:rsidRDefault="00662810" w:rsidP="00F33181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>Место на карте.</w:t>
      </w:r>
    </w:p>
    <w:p w:rsidR="00662810" w:rsidRPr="00F33181" w:rsidRDefault="00662810" w:rsidP="00F33181">
      <w:pPr>
        <w:pStyle w:val="a3"/>
        <w:ind w:left="1440"/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>Арабская республика – Египет страна площадью – 1001,4 тысяч км</w:t>
      </w:r>
      <w:r w:rsidRPr="00F33181">
        <w:rPr>
          <w:b/>
          <w:sz w:val="28"/>
          <w:szCs w:val="28"/>
          <w:vertAlign w:val="superscript"/>
        </w:rPr>
        <w:t>2</w:t>
      </w:r>
      <w:r w:rsidRPr="00F33181">
        <w:rPr>
          <w:b/>
          <w:sz w:val="28"/>
          <w:szCs w:val="28"/>
        </w:rPr>
        <w:t xml:space="preserve"> и с населением 82 </w:t>
      </w:r>
      <w:proofErr w:type="gramStart"/>
      <w:r w:rsidRPr="00F33181">
        <w:rPr>
          <w:b/>
          <w:sz w:val="28"/>
          <w:szCs w:val="28"/>
        </w:rPr>
        <w:t>млн</w:t>
      </w:r>
      <w:proofErr w:type="gramEnd"/>
      <w:r w:rsidRPr="00F33181">
        <w:rPr>
          <w:b/>
          <w:sz w:val="28"/>
          <w:szCs w:val="28"/>
        </w:rPr>
        <w:t xml:space="preserve"> человек.</w:t>
      </w:r>
    </w:p>
    <w:p w:rsidR="00662810" w:rsidRPr="00F33181" w:rsidRDefault="00662810" w:rsidP="00F33181">
      <w:pPr>
        <w:pStyle w:val="a3"/>
        <w:ind w:left="1440"/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 xml:space="preserve">Египет расположен на крайнем северо-востоке Африки и на относящемся к Азии Синайском полуострове. </w:t>
      </w:r>
    </w:p>
    <w:p w:rsidR="00662810" w:rsidRPr="00F33181" w:rsidRDefault="00662810" w:rsidP="00F33181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 xml:space="preserve">Египтяне – происхождение, занятие, образ жизни. </w:t>
      </w:r>
    </w:p>
    <w:p w:rsidR="00662810" w:rsidRPr="00F33181" w:rsidRDefault="00662810" w:rsidP="00F33181">
      <w:pPr>
        <w:pStyle w:val="a3"/>
        <w:ind w:left="1440"/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>Почти все население Египта сконцентрировано на 5% территории страны. Это означает, что плотность населения освоенных территорий приближается к 1500 человек на 1 км</w:t>
      </w:r>
      <w:proofErr w:type="gramStart"/>
      <w:r w:rsidRPr="00F33181">
        <w:rPr>
          <w:b/>
          <w:sz w:val="28"/>
          <w:szCs w:val="28"/>
          <w:vertAlign w:val="superscript"/>
        </w:rPr>
        <w:t>2</w:t>
      </w:r>
      <w:proofErr w:type="gramEnd"/>
      <w:r w:rsidRPr="00F33181">
        <w:rPr>
          <w:b/>
          <w:sz w:val="28"/>
          <w:szCs w:val="28"/>
        </w:rPr>
        <w:t xml:space="preserve">. </w:t>
      </w:r>
      <w:r w:rsidR="00C744CF" w:rsidRPr="00F33181">
        <w:rPr>
          <w:b/>
          <w:sz w:val="28"/>
          <w:szCs w:val="28"/>
        </w:rPr>
        <w:t xml:space="preserve">Доля городского населения в Египте 43%. Более 90% египтян считают себя арабами, потомками завоевателей, принесших сюда в 7 веке религию Ислам. Кроме арабов в стране живут нубийцы и копты – христиане. На протяжении тысячелетий земледелие было основным занятием египтян. Сельское хозяйство по прежнему дает работу большему числу людей, чем любая другая отрасль. </w:t>
      </w:r>
      <w:proofErr w:type="gramStart"/>
      <w:r w:rsidR="00C744CF" w:rsidRPr="00F33181">
        <w:rPr>
          <w:b/>
          <w:sz w:val="28"/>
          <w:szCs w:val="28"/>
        </w:rPr>
        <w:t xml:space="preserve">Египетские крестьяне – феллахи – выращивают просо, пшеницу, кукурузу, рис, бобовые, овощи, сахарный тростник, оливки, разводят скот и птицу. </w:t>
      </w:r>
      <w:proofErr w:type="gramEnd"/>
    </w:p>
    <w:p w:rsidR="00C744CF" w:rsidRPr="00F33181" w:rsidRDefault="00C744CF" w:rsidP="00F33181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lastRenderedPageBreak/>
        <w:t xml:space="preserve">Каир – крупнейший город арабского мира, столица Египта. Каир - </w:t>
      </w:r>
      <w:proofErr w:type="gramStart"/>
      <w:r w:rsidRPr="00F33181">
        <w:rPr>
          <w:b/>
          <w:sz w:val="28"/>
          <w:szCs w:val="28"/>
        </w:rPr>
        <w:t>на ряду</w:t>
      </w:r>
      <w:proofErr w:type="gramEnd"/>
      <w:r w:rsidRPr="00F33181">
        <w:rPr>
          <w:b/>
          <w:sz w:val="28"/>
          <w:szCs w:val="28"/>
        </w:rPr>
        <w:t xml:space="preserve"> со вторым по величине города и главным портом страны Александрией является крупнейшим промышленным центром Египта. Здесь расположены старинные мечети, исламский университет Аль-</w:t>
      </w:r>
      <w:proofErr w:type="spellStart"/>
      <w:r w:rsidRPr="00F33181">
        <w:rPr>
          <w:b/>
          <w:sz w:val="28"/>
          <w:szCs w:val="28"/>
        </w:rPr>
        <w:t>Азхар</w:t>
      </w:r>
      <w:proofErr w:type="spellEnd"/>
      <w:r w:rsidRPr="00F33181">
        <w:rPr>
          <w:b/>
          <w:sz w:val="28"/>
          <w:szCs w:val="28"/>
        </w:rPr>
        <w:t xml:space="preserve">, египетский музей, огромный городской базар. Богатые горожане живут в удобных особняках или в современных многоэтажных домах, а беднота ютится в ветхих зданиях и даже на крышах домов или в самодельных хижинах. Неотъемлемая часть городского пейзажа Каира – сотни минаретов, с которых муэдзины пятикратно в день призывают верующих к молитве.  </w:t>
      </w:r>
    </w:p>
    <w:p w:rsidR="00C744CF" w:rsidRPr="00F33181" w:rsidRDefault="00C744CF" w:rsidP="00F33181">
      <w:pPr>
        <w:pStyle w:val="a3"/>
        <w:ind w:left="1440"/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>В последние десятилетия Египет превратился в один из мировых туристических центров. Обычно туристы посещают Каир, осматривают пирамиды. Совершают круиз по Нилу, посещая знаменитый храм Корнак и долину царей в Луксоре.</w:t>
      </w:r>
    </w:p>
    <w:p w:rsidR="00C744CF" w:rsidRPr="00F33181" w:rsidRDefault="00C744CF" w:rsidP="00F33181">
      <w:pPr>
        <w:jc w:val="both"/>
        <w:rPr>
          <w:b/>
          <w:sz w:val="28"/>
          <w:szCs w:val="28"/>
        </w:rPr>
      </w:pPr>
    </w:p>
    <w:p w:rsidR="00C744CF" w:rsidRPr="00F33181" w:rsidRDefault="00C744CF" w:rsidP="00F33181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>Закрепление нового материала.</w:t>
      </w:r>
    </w:p>
    <w:p w:rsidR="00C744CF" w:rsidRPr="00F33181" w:rsidRDefault="00C744CF" w:rsidP="00F33181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>На каких материках расположен Египет?</w:t>
      </w:r>
    </w:p>
    <w:p w:rsidR="00C744CF" w:rsidRPr="00F33181" w:rsidRDefault="00C744CF" w:rsidP="00F33181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>Каково главное занятие египтян?</w:t>
      </w:r>
    </w:p>
    <w:p w:rsidR="00C744CF" w:rsidRPr="00F33181" w:rsidRDefault="00C744CF" w:rsidP="00F33181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>Какие объекты всемирного наследия Юнеско находятся в Египте?</w:t>
      </w:r>
    </w:p>
    <w:p w:rsidR="00C744CF" w:rsidRPr="00F33181" w:rsidRDefault="00F238E3" w:rsidP="00F33181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>Какие из них вы хотели бы увидеть в первую очередь?</w:t>
      </w:r>
    </w:p>
    <w:p w:rsidR="00F238E3" w:rsidRPr="00F33181" w:rsidRDefault="00F238E3" w:rsidP="00F33181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>Суэцкий канал – его значение для Египта.</w:t>
      </w:r>
    </w:p>
    <w:p w:rsidR="00F238E3" w:rsidRPr="00F33181" w:rsidRDefault="00F238E3" w:rsidP="00F238E3">
      <w:pPr>
        <w:rPr>
          <w:b/>
          <w:sz w:val="28"/>
          <w:szCs w:val="28"/>
        </w:rPr>
      </w:pPr>
    </w:p>
    <w:p w:rsidR="00F238E3" w:rsidRPr="00F33181" w:rsidRDefault="00F238E3" w:rsidP="00F238E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>Домашнее задание.</w:t>
      </w:r>
    </w:p>
    <w:p w:rsidR="00F238E3" w:rsidRPr="00F33181" w:rsidRDefault="00F238E3" w:rsidP="00F238E3">
      <w:pPr>
        <w:pStyle w:val="a3"/>
        <w:rPr>
          <w:b/>
          <w:sz w:val="28"/>
          <w:szCs w:val="28"/>
        </w:rPr>
      </w:pPr>
      <w:r w:rsidRPr="00F33181">
        <w:rPr>
          <w:b/>
          <w:sz w:val="28"/>
          <w:szCs w:val="28"/>
        </w:rPr>
        <w:t>§29. Страница 114-117.</w:t>
      </w:r>
    </w:p>
    <w:p w:rsidR="00F33181" w:rsidRPr="00F33181" w:rsidRDefault="00F33181" w:rsidP="00F238E3">
      <w:pPr>
        <w:pStyle w:val="a3"/>
        <w:rPr>
          <w:b/>
          <w:sz w:val="28"/>
          <w:szCs w:val="28"/>
        </w:rPr>
      </w:pPr>
    </w:p>
    <w:p w:rsidR="00F33181" w:rsidRPr="00F33181" w:rsidRDefault="00F33181" w:rsidP="00F238E3">
      <w:pPr>
        <w:pStyle w:val="a3"/>
        <w:rPr>
          <w:b/>
          <w:sz w:val="28"/>
          <w:szCs w:val="28"/>
        </w:rPr>
      </w:pPr>
    </w:p>
    <w:sectPr w:rsidR="00F33181" w:rsidRPr="00F3318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E0" w:rsidRDefault="00C55CE0" w:rsidP="00F33181">
      <w:pPr>
        <w:spacing w:after="0" w:line="240" w:lineRule="auto"/>
      </w:pPr>
      <w:r>
        <w:separator/>
      </w:r>
    </w:p>
  </w:endnote>
  <w:endnote w:type="continuationSeparator" w:id="0">
    <w:p w:rsidR="00C55CE0" w:rsidRDefault="00C55CE0" w:rsidP="00F3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E0" w:rsidRDefault="00C55CE0" w:rsidP="00F33181">
      <w:pPr>
        <w:spacing w:after="0" w:line="240" w:lineRule="auto"/>
      </w:pPr>
      <w:r>
        <w:separator/>
      </w:r>
    </w:p>
  </w:footnote>
  <w:footnote w:type="continuationSeparator" w:id="0">
    <w:p w:rsidR="00C55CE0" w:rsidRDefault="00C55CE0" w:rsidP="00F3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81" w:rsidRDefault="00F33181">
    <w:pPr>
      <w:pStyle w:val="a6"/>
    </w:pPr>
    <w:r>
      <w:rPr>
        <w:noProof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-10661349</wp:posOffset>
          </wp:positionH>
          <wp:positionV relativeFrom="paragraph">
            <wp:posOffset>-450215</wp:posOffset>
          </wp:positionV>
          <wp:extent cx="17642451" cy="11044989"/>
          <wp:effectExtent l="0" t="0" r="0" b="4445"/>
          <wp:wrapNone/>
          <wp:docPr id="2" name="Рисунок 2" descr="C:\Users\admin\Desktop\136826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136826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2451" cy="11044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76F5"/>
    <w:multiLevelType w:val="hybridMultilevel"/>
    <w:tmpl w:val="CA860ADE"/>
    <w:lvl w:ilvl="0" w:tplc="FBB27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B4228"/>
    <w:multiLevelType w:val="hybridMultilevel"/>
    <w:tmpl w:val="D9A65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B1387C"/>
    <w:multiLevelType w:val="hybridMultilevel"/>
    <w:tmpl w:val="2254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772C3"/>
    <w:multiLevelType w:val="hybridMultilevel"/>
    <w:tmpl w:val="E898ADDC"/>
    <w:lvl w:ilvl="0" w:tplc="A90243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0A7C59"/>
    <w:multiLevelType w:val="hybridMultilevel"/>
    <w:tmpl w:val="53CE712E"/>
    <w:lvl w:ilvl="0" w:tplc="51BC29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0EC6D0B"/>
    <w:multiLevelType w:val="hybridMultilevel"/>
    <w:tmpl w:val="3A1806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71639"/>
    <w:multiLevelType w:val="hybridMultilevel"/>
    <w:tmpl w:val="89E45704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DD"/>
    <w:rsid w:val="004D378A"/>
    <w:rsid w:val="00662810"/>
    <w:rsid w:val="007272FC"/>
    <w:rsid w:val="00BD7ADD"/>
    <w:rsid w:val="00C55CE0"/>
    <w:rsid w:val="00C744CF"/>
    <w:rsid w:val="00D00338"/>
    <w:rsid w:val="00D56BB1"/>
    <w:rsid w:val="00F238E3"/>
    <w:rsid w:val="00F3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1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3181"/>
  </w:style>
  <w:style w:type="paragraph" w:styleId="a8">
    <w:name w:val="footer"/>
    <w:basedOn w:val="a"/>
    <w:link w:val="a9"/>
    <w:uiPriority w:val="99"/>
    <w:unhideWhenUsed/>
    <w:rsid w:val="00F3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3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1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3181"/>
  </w:style>
  <w:style w:type="paragraph" w:styleId="a8">
    <w:name w:val="footer"/>
    <w:basedOn w:val="a"/>
    <w:link w:val="a9"/>
    <w:uiPriority w:val="99"/>
    <w:unhideWhenUsed/>
    <w:rsid w:val="00F3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3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2018-12-24T13:11:00Z</cp:lastPrinted>
  <dcterms:created xsi:type="dcterms:W3CDTF">2018-12-24T12:17:00Z</dcterms:created>
  <dcterms:modified xsi:type="dcterms:W3CDTF">2018-12-24T13:11:00Z</dcterms:modified>
</cp:coreProperties>
</file>