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87" w:rsidRDefault="003B2F87">
      <w:r>
        <w:t>Интегрированное мероприятие по биологии, физике и химии</w:t>
      </w:r>
      <w:r w:rsidR="00806448">
        <w:t>.8-9 классы.</w:t>
      </w:r>
    </w:p>
    <w:p w:rsidR="00000000" w:rsidRDefault="003B2F87" w:rsidP="003B2F8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8pt;height:45.5pt" fillcolor="#06c" strokecolor="#9cf" strokeweight="1.5pt">
            <v:shadow on="t" color="#900"/>
            <v:textpath style="font-family:&quot;Impact&quot;;v-text-kern:t" trim="t" fitpath="t" string="«умники»"/>
          </v:shape>
        </w:pict>
      </w:r>
    </w:p>
    <w:p w:rsidR="003B2F87" w:rsidRDefault="003B2F87" w:rsidP="003B2F87">
      <w:pPr>
        <w:numPr>
          <w:ilvl w:val="0"/>
          <w:numId w:val="1"/>
        </w:numPr>
      </w:pPr>
      <w:r>
        <w:pict>
          <v:shape id="_x0000_i1028" type="#_x0000_t136" style="width:300.9pt;height:45.5pt" fillcolor="#06c" strokecolor="#9cf" strokeweight="1.5pt">
            <v:shadow on="t" color="#900"/>
            <v:textpath style="font-family:&quot;Impact&quot;;v-text-kern:t" trim="t" fitpath="t" string="Биология"/>
          </v:shape>
        </w:pict>
      </w:r>
    </w:p>
    <w:p w:rsidR="00000000" w:rsidRDefault="00806448" w:rsidP="003B2F87">
      <w:pPr>
        <w:numPr>
          <w:ilvl w:val="0"/>
          <w:numId w:val="1"/>
        </w:numPr>
      </w:pPr>
      <w:r w:rsidRPr="003B2F87">
        <w:t xml:space="preserve">В </w:t>
      </w:r>
      <w:proofErr w:type="gramStart"/>
      <w:r w:rsidRPr="003B2F87">
        <w:t>связи</w:t>
      </w:r>
      <w:proofErr w:type="gramEnd"/>
      <w:r w:rsidRPr="003B2F87">
        <w:t xml:space="preserve"> с чем про лук сложена поговорка: «Лук – от семи недуг». С помощью чего лук и чеснок оберегают людей от болезней?</w:t>
      </w:r>
    </w:p>
    <w:p w:rsidR="00000000" w:rsidRPr="003B2F87" w:rsidRDefault="00806448" w:rsidP="003B2F87">
      <w:pPr>
        <w:numPr>
          <w:ilvl w:val="0"/>
          <w:numId w:val="1"/>
        </w:numPr>
      </w:pPr>
      <w:r w:rsidRPr="003B2F87">
        <w:t xml:space="preserve">Согласно русской пословице, голову нужно держать в холоде. Вопрос: как, согласно этой же пословице, нужно держать ноги и живот? </w:t>
      </w:r>
    </w:p>
    <w:p w:rsidR="00000000" w:rsidRPr="003B2F87" w:rsidRDefault="00806448" w:rsidP="003B2F87">
      <w:pPr>
        <w:numPr>
          <w:ilvl w:val="0"/>
          <w:numId w:val="1"/>
        </w:numPr>
      </w:pPr>
      <w:r w:rsidRPr="003B2F87">
        <w:t xml:space="preserve">Из того, что находится в черном ящике, можно получить муку и крупу. Для этого </w:t>
      </w:r>
      <w:r w:rsidRPr="003B2F87">
        <w:t>сырье нужно собрать после первых заморозков и вымочить двое суток, сменяя воду. Затем, нагрев до кипячения, пропустить через мясорубку и полученную массу высушить. Сухую массу размолоть. Из полученного продукта можно варить кашу и печь лепешки. Можно приго</w:t>
      </w:r>
      <w:r w:rsidRPr="003B2F87">
        <w:t xml:space="preserve">товить кофе. </w:t>
      </w:r>
      <w:proofErr w:type="gramStart"/>
      <w:r w:rsidRPr="003B2F87">
        <w:t>Но</w:t>
      </w:r>
      <w:proofErr w:type="gramEnd"/>
      <w:r w:rsidRPr="003B2F87">
        <w:t xml:space="preserve"> тем не менее, хотя в России этого продукта достаточно много, он практически не востребован. Вопрос: что находится в черном ящике? </w:t>
      </w:r>
    </w:p>
    <w:p w:rsidR="003B2F87" w:rsidRPr="003B2F87" w:rsidRDefault="003B2F87" w:rsidP="003B2F87">
      <w:pPr>
        <w:numPr>
          <w:ilvl w:val="0"/>
          <w:numId w:val="1"/>
        </w:numPr>
      </w:pPr>
      <w:r w:rsidRPr="003B2F87">
        <w:t>Стада копытных в Африке сопровождают буйволовы скворцы (</w:t>
      </w:r>
      <w:proofErr w:type="spellStart"/>
      <w:r w:rsidRPr="003B2F87">
        <w:rPr>
          <w:i/>
          <w:iCs/>
        </w:rPr>
        <w:t>Buphagus</w:t>
      </w:r>
      <w:proofErr w:type="spellEnd"/>
      <w:r w:rsidRPr="003B2F87">
        <w:rPr>
          <w:i/>
          <w:iCs/>
        </w:rPr>
        <w:t xml:space="preserve"> </w:t>
      </w:r>
      <w:proofErr w:type="spellStart"/>
      <w:r w:rsidRPr="003B2F87">
        <w:rPr>
          <w:i/>
          <w:iCs/>
        </w:rPr>
        <w:t>spp</w:t>
      </w:r>
      <w:proofErr w:type="spellEnd"/>
      <w:r w:rsidRPr="003B2F87">
        <w:rPr>
          <w:i/>
          <w:iCs/>
        </w:rPr>
        <w:t xml:space="preserve">.), </w:t>
      </w:r>
      <w:proofErr w:type="gramStart"/>
      <w:r w:rsidRPr="003B2F87">
        <w:rPr>
          <w:i/>
          <w:iCs/>
        </w:rPr>
        <w:t>в</w:t>
      </w:r>
      <w:proofErr w:type="gramEnd"/>
      <w:r w:rsidRPr="003B2F87">
        <w:rPr>
          <w:i/>
          <w:iCs/>
        </w:rPr>
        <w:t xml:space="preserve"> Северной</w:t>
      </w:r>
    </w:p>
    <w:p w:rsidR="003B2F87" w:rsidRPr="003B2F87" w:rsidRDefault="003B2F87" w:rsidP="00806448">
      <w:pPr>
        <w:ind w:left="720"/>
      </w:pPr>
      <w:r w:rsidRPr="003B2F87">
        <w:t>Америке – воловьи птицы (</w:t>
      </w:r>
      <w:proofErr w:type="spellStart"/>
      <w:r w:rsidRPr="003B2F87">
        <w:rPr>
          <w:i/>
          <w:iCs/>
        </w:rPr>
        <w:t>Molothrus</w:t>
      </w:r>
      <w:proofErr w:type="spellEnd"/>
      <w:r w:rsidRPr="003B2F87">
        <w:rPr>
          <w:i/>
          <w:iCs/>
        </w:rPr>
        <w:t xml:space="preserve"> </w:t>
      </w:r>
      <w:proofErr w:type="spellStart"/>
      <w:r w:rsidRPr="003B2F87">
        <w:rPr>
          <w:i/>
          <w:iCs/>
        </w:rPr>
        <w:t>spp</w:t>
      </w:r>
      <w:proofErr w:type="spellEnd"/>
      <w:r w:rsidRPr="003B2F87">
        <w:rPr>
          <w:i/>
          <w:iCs/>
        </w:rPr>
        <w:t>.),</w:t>
      </w:r>
      <w:proofErr w:type="gramStart"/>
      <w:r w:rsidRPr="003B2F87">
        <w:t>Вопрос</w:t>
      </w:r>
      <w:proofErr w:type="gramEnd"/>
      <w:r w:rsidRPr="003B2F87">
        <w:t xml:space="preserve"> зачем птицы сопровождают травоядных млекопитающих?</w:t>
      </w:r>
    </w:p>
    <w:p w:rsidR="00000000" w:rsidRPr="003B2F87" w:rsidRDefault="00806448" w:rsidP="003B2F87">
      <w:pPr>
        <w:numPr>
          <w:ilvl w:val="0"/>
          <w:numId w:val="1"/>
        </w:numPr>
      </w:pPr>
      <w:r w:rsidRPr="003B2F87">
        <w:t>По якутским поверьям, на ветвях этого дерева живет Хозяйка Земли. А вот что поется в песне об этом дереве:</w:t>
      </w:r>
    </w:p>
    <w:p w:rsidR="003B2F87" w:rsidRPr="003B2F87" w:rsidRDefault="003B2F87" w:rsidP="00806448">
      <w:pPr>
        <w:ind w:left="720"/>
      </w:pPr>
      <w:r w:rsidRPr="003B2F87">
        <w:t>Первое дело – мир освещать,</w:t>
      </w:r>
    </w:p>
    <w:p w:rsidR="00000000" w:rsidRPr="003B2F87" w:rsidRDefault="00806448" w:rsidP="00806448">
      <w:pPr>
        <w:ind w:left="720"/>
      </w:pPr>
      <w:r w:rsidRPr="003B2F87">
        <w:t xml:space="preserve"> Второе дело – скрип утешать,</w:t>
      </w:r>
    </w:p>
    <w:p w:rsidR="00000000" w:rsidRPr="003B2F87" w:rsidRDefault="00806448" w:rsidP="00806448">
      <w:pPr>
        <w:ind w:left="720"/>
      </w:pPr>
      <w:r w:rsidRPr="003B2F87">
        <w:t>Третье дело –</w:t>
      </w:r>
      <w:r w:rsidRPr="003B2F87">
        <w:t xml:space="preserve"> больных исцелять,</w:t>
      </w:r>
    </w:p>
    <w:p w:rsidR="00000000" w:rsidRPr="003B2F87" w:rsidRDefault="00806448" w:rsidP="00806448">
      <w:pPr>
        <w:ind w:left="720"/>
      </w:pPr>
      <w:r w:rsidRPr="003B2F87">
        <w:t xml:space="preserve"> Четвертое дело – чистоту соблюдать.</w:t>
      </w:r>
    </w:p>
    <w:p w:rsidR="00000000" w:rsidRPr="003B2F87" w:rsidRDefault="00806448" w:rsidP="003B2F87">
      <w:pPr>
        <w:numPr>
          <w:ilvl w:val="0"/>
          <w:numId w:val="1"/>
        </w:numPr>
      </w:pPr>
      <w:r w:rsidRPr="003B2F87">
        <w:t>Один охотник приобрел в питомнике щенка. Заводчик уверял, что щенок чистокровный и экстерьер щенка был соответствующий</w:t>
      </w:r>
      <w:proofErr w:type="gramStart"/>
      <w:r w:rsidRPr="003B2F87">
        <w:t>.Н</w:t>
      </w:r>
      <w:proofErr w:type="gramEnd"/>
      <w:r w:rsidRPr="003B2F87">
        <w:t xml:space="preserve">о через год охотник предъявил претензии </w:t>
      </w:r>
      <w:r w:rsidRPr="003B2F87">
        <w:t>заводчику и обвинил его в обмане и подал на него в суд.</w:t>
      </w:r>
    </w:p>
    <w:p w:rsidR="00000000" w:rsidRDefault="00806448" w:rsidP="00806448">
      <w:pPr>
        <w:ind w:left="720"/>
      </w:pPr>
      <w:r w:rsidRPr="003B2F87">
        <w:t xml:space="preserve">Как охотник сможет доказать факт мошенничества со стороны заводчика? </w:t>
      </w:r>
    </w:p>
    <w:p w:rsidR="00806448" w:rsidRPr="003B2F87" w:rsidRDefault="00806448" w:rsidP="00806448">
      <w:pPr>
        <w:numPr>
          <w:ilvl w:val="0"/>
          <w:numId w:val="1"/>
        </w:numPr>
      </w:pPr>
      <w:r w:rsidRPr="003B2F87">
        <w:t xml:space="preserve">Первый мой слог означает – крушенье, крохотен слог мой второй, </w:t>
      </w:r>
    </w:p>
    <w:p w:rsidR="00806448" w:rsidRPr="003B2F87" w:rsidRDefault="00806448" w:rsidP="00806448">
      <w:pPr>
        <w:ind w:left="720"/>
      </w:pPr>
      <w:r w:rsidRPr="003B2F87">
        <w:t>рождаюсь лишь только в зелёных растеньях. Подумайте, кто я такой?</w:t>
      </w:r>
    </w:p>
    <w:p w:rsidR="00806448" w:rsidRPr="003B2F87" w:rsidRDefault="00806448" w:rsidP="00806448">
      <w:pPr>
        <w:ind w:left="720"/>
      </w:pPr>
    </w:p>
    <w:p w:rsidR="003B2F87" w:rsidRDefault="003B2F87" w:rsidP="003B2F87"/>
    <w:p w:rsidR="003B2F87" w:rsidRDefault="003B2F87" w:rsidP="003B2F87">
      <w:pPr>
        <w:pStyle w:val="a3"/>
        <w:numPr>
          <w:ilvl w:val="0"/>
          <w:numId w:val="7"/>
        </w:numPr>
      </w:pPr>
      <w:r>
        <w:lastRenderedPageBreak/>
        <w:pict>
          <v:shape id="_x0000_i1027" type="#_x0000_t136" style="width:375.6pt;height:76.75pt" fillcolor="#06c" strokecolor="#9cf" strokeweight="1.5pt">
            <v:shadow on="t" color="#900"/>
            <v:textpath style="font-family:&quot;Impact&quot;;v-text-kern:t" trim="t" fitpath="t" string="Физика"/>
          </v:shape>
        </w:pict>
      </w:r>
      <w:r w:rsidRPr="003B2F87">
        <w:rPr>
          <w:b/>
          <w:bCs/>
        </w:rPr>
        <w:t>Атмосферное явление + собачье лакомство = характеристика звука</w:t>
      </w:r>
      <w:r w:rsidRPr="003B2F87">
        <w:t xml:space="preserve">. </w:t>
      </w:r>
    </w:p>
    <w:p w:rsidR="00000000" w:rsidRPr="00806448" w:rsidRDefault="00806448" w:rsidP="00806448">
      <w:pPr>
        <w:pStyle w:val="a3"/>
        <w:numPr>
          <w:ilvl w:val="0"/>
          <w:numId w:val="7"/>
        </w:numPr>
      </w:pPr>
      <w:r w:rsidRPr="00806448">
        <w:t>Юля утверждает, что</w:t>
      </w:r>
      <w:r w:rsidRPr="00806448">
        <w:t xml:space="preserve"> Лариса толще её. Они решили это проверить, пошли на каток, взяли с собой рулетку и решили мучающую их проблему. Как это у них получилось? </w:t>
      </w:r>
    </w:p>
    <w:p w:rsidR="003B2F87" w:rsidRPr="003B2F87" w:rsidRDefault="003B2F87" w:rsidP="003B2F87">
      <w:pPr>
        <w:pStyle w:val="a3"/>
        <w:numPr>
          <w:ilvl w:val="0"/>
          <w:numId w:val="8"/>
        </w:numPr>
      </w:pPr>
      <w:proofErr w:type="gramStart"/>
      <w:r w:rsidRPr="003B2F87">
        <w:t xml:space="preserve">). Он был одним из первых ученых, работавших на войну, и первой жертвой войны среди людей науки. </w:t>
      </w:r>
      <w:proofErr w:type="gramEnd"/>
    </w:p>
    <w:p w:rsidR="003B2F87" w:rsidRPr="003B2F87" w:rsidRDefault="003B2F87" w:rsidP="003B2F87">
      <w:r w:rsidRPr="003B2F87">
        <w:t xml:space="preserve">2). Его изобретения весьма популярны. </w:t>
      </w:r>
    </w:p>
    <w:p w:rsidR="003B2F87" w:rsidRPr="003B2F87" w:rsidRDefault="003B2F87" w:rsidP="003B2F87">
      <w:r w:rsidRPr="003B2F87">
        <w:t xml:space="preserve">3). С его главным открытием мы сталкиваемся, когда принимаем ванну. </w:t>
      </w:r>
    </w:p>
    <w:p w:rsidR="003B2F87" w:rsidRPr="003B2F87" w:rsidRDefault="003B2F87" w:rsidP="003B2F87">
      <w:r w:rsidRPr="003B2F87">
        <w:t xml:space="preserve">4). Он говорил: «Дайте мне такую точку опоры, и я переверну весь мир». </w:t>
      </w:r>
    </w:p>
    <w:p w:rsidR="003B2F87" w:rsidRPr="003B2F87" w:rsidRDefault="003B2F87" w:rsidP="003B2F87">
      <w:r w:rsidRPr="003B2F87">
        <w:t xml:space="preserve">5). После сделанного открытия, он закричал: «Эврика!». </w:t>
      </w:r>
    </w:p>
    <w:p w:rsidR="003B2F87" w:rsidRPr="003B2F87" w:rsidRDefault="003B2F87" w:rsidP="003B2F87">
      <w:pPr>
        <w:pStyle w:val="a3"/>
        <w:numPr>
          <w:ilvl w:val="0"/>
          <w:numId w:val="8"/>
        </w:numPr>
      </w:pPr>
      <w:r w:rsidRPr="003B2F87">
        <w:t xml:space="preserve">По правилам дорожного движения, перебегать дорогу перед близко едущим транспортом ни в коем случае нельзя. Почему? </w:t>
      </w:r>
    </w:p>
    <w:p w:rsidR="003B2F87" w:rsidRPr="003B2F87" w:rsidRDefault="003B2F87" w:rsidP="003B2F87">
      <w:pPr>
        <w:pStyle w:val="a3"/>
        <w:numPr>
          <w:ilvl w:val="0"/>
          <w:numId w:val="8"/>
        </w:numPr>
      </w:pPr>
      <w:r w:rsidRPr="003B2F87">
        <w:t xml:space="preserve">Витя утверждает, что в состоянии невесомости он бывает много раз в день. Правда ли это, ведь это возможно только в космическом корабле. </w:t>
      </w:r>
    </w:p>
    <w:p w:rsidR="003B2F87" w:rsidRPr="003B2F87" w:rsidRDefault="003B2F87" w:rsidP="003B2F87">
      <w:pPr>
        <w:pStyle w:val="a3"/>
        <w:numPr>
          <w:ilvl w:val="0"/>
          <w:numId w:val="8"/>
        </w:numPr>
      </w:pPr>
      <w:r w:rsidRPr="003B2F87">
        <w:t>Первый мог слог – повозка большая, моральная сила – слог мой второй.</w:t>
      </w:r>
    </w:p>
    <w:p w:rsidR="003B2F87" w:rsidRDefault="003B2F87" w:rsidP="003B2F87">
      <w:pPr>
        <w:pStyle w:val="a3"/>
      </w:pPr>
      <w:r w:rsidRPr="003B2F87">
        <w:t>В целом, важнейшую роль выполняя, хоть я невидим, всегда я с тобой!</w:t>
      </w:r>
    </w:p>
    <w:p w:rsidR="00806448" w:rsidRPr="00806448" w:rsidRDefault="00806448" w:rsidP="00806448">
      <w:pPr>
        <w:pStyle w:val="a3"/>
        <w:numPr>
          <w:ilvl w:val="0"/>
          <w:numId w:val="11"/>
        </w:numPr>
      </w:pPr>
      <w:r w:rsidRPr="00806448">
        <w:rPr>
          <w:b/>
          <w:bCs/>
        </w:rPr>
        <w:t>1</w:t>
      </w:r>
      <w:r w:rsidRPr="00806448">
        <w:t xml:space="preserve">.Сначала он плавал, потом стал и летать. </w:t>
      </w:r>
    </w:p>
    <w:p w:rsidR="00806448" w:rsidRPr="00806448" w:rsidRDefault="00806448" w:rsidP="00806448">
      <w:pPr>
        <w:pStyle w:val="a3"/>
      </w:pPr>
      <w:r w:rsidRPr="00806448">
        <w:rPr>
          <w:b/>
          <w:bCs/>
        </w:rPr>
        <w:t>2</w:t>
      </w:r>
      <w:r w:rsidRPr="00806448">
        <w:t xml:space="preserve">.Он многим, будучи их проводником, спас жизнь. </w:t>
      </w:r>
    </w:p>
    <w:p w:rsidR="00806448" w:rsidRPr="00806448" w:rsidRDefault="00806448" w:rsidP="00806448">
      <w:pPr>
        <w:pStyle w:val="a3"/>
      </w:pPr>
      <w:r w:rsidRPr="00806448">
        <w:rPr>
          <w:b/>
          <w:bCs/>
        </w:rPr>
        <w:t>3</w:t>
      </w:r>
      <w:r w:rsidRPr="00806448">
        <w:t xml:space="preserve">. Он не любит большую жару и сильную тряску. </w:t>
      </w:r>
    </w:p>
    <w:p w:rsidR="00806448" w:rsidRPr="00806448" w:rsidRDefault="00806448" w:rsidP="00806448">
      <w:pPr>
        <w:pStyle w:val="a3"/>
      </w:pPr>
      <w:r w:rsidRPr="00806448">
        <w:rPr>
          <w:b/>
          <w:bCs/>
        </w:rPr>
        <w:t>4</w:t>
      </w:r>
      <w:r w:rsidRPr="00806448">
        <w:t xml:space="preserve">.Он всегда целенаправлен </w:t>
      </w:r>
    </w:p>
    <w:p w:rsidR="00806448" w:rsidRPr="00806448" w:rsidRDefault="00806448" w:rsidP="00806448">
      <w:pPr>
        <w:pStyle w:val="a3"/>
      </w:pPr>
      <w:r w:rsidRPr="00806448">
        <w:rPr>
          <w:b/>
          <w:bCs/>
        </w:rPr>
        <w:t>4</w:t>
      </w:r>
      <w:r w:rsidRPr="00806448">
        <w:t xml:space="preserve">.Он безразличен к драгоценным металлам и алмазам, но волнуется при взаимодействии с железом. </w:t>
      </w:r>
    </w:p>
    <w:p w:rsidR="00806448" w:rsidRDefault="00806448" w:rsidP="003B2F87">
      <w:pPr>
        <w:pStyle w:val="a3"/>
      </w:pPr>
    </w:p>
    <w:p w:rsidR="00806448" w:rsidRPr="003B2F87" w:rsidRDefault="00806448" w:rsidP="00806448">
      <w:pPr>
        <w:pStyle w:val="a3"/>
        <w:numPr>
          <w:ilvl w:val="0"/>
          <w:numId w:val="10"/>
        </w:numPr>
      </w:pPr>
    </w:p>
    <w:p w:rsidR="003B2F87" w:rsidRDefault="003B2F87" w:rsidP="003B2F87"/>
    <w:p w:rsidR="003B2F87" w:rsidRDefault="003B2F87" w:rsidP="003B2F87">
      <w:r>
        <w:pict>
          <v:shape id="_x0000_i1026" type="#_x0000_t136" style="width:379.7pt;height:76.75pt" fillcolor="#06c" strokecolor="#9cf" strokeweight="1.5pt">
            <v:shadow on="t" color="#900"/>
            <v:textpath style="font-family:&quot;Impact&quot;;v-text-kern:t" trim="t" fitpath="t" string="химия"/>
          </v:shape>
        </w:pict>
      </w:r>
    </w:p>
    <w:p w:rsidR="003B2F87" w:rsidRPr="003B2F87" w:rsidRDefault="003B2F87" w:rsidP="003B2F87">
      <w:pPr>
        <w:pStyle w:val="a3"/>
        <w:numPr>
          <w:ilvl w:val="0"/>
          <w:numId w:val="7"/>
        </w:numPr>
      </w:pPr>
      <w:r w:rsidRPr="003B2F87">
        <w:t xml:space="preserve">В </w:t>
      </w:r>
      <w:proofErr w:type="gramStart"/>
      <w:r w:rsidRPr="003B2F87">
        <w:t>состав</w:t>
      </w:r>
      <w:proofErr w:type="gramEnd"/>
      <w:r w:rsidRPr="003B2F87">
        <w:t xml:space="preserve"> какого химического элемента входит известная кость скелета </w:t>
      </w:r>
    </w:p>
    <w:p w:rsidR="003B2F87" w:rsidRDefault="003B2F87" w:rsidP="003B2F87">
      <w:r w:rsidRPr="003B2F87">
        <w:t>человека и животного?</w:t>
      </w:r>
    </w:p>
    <w:p w:rsidR="003B2F87" w:rsidRDefault="003B2F87" w:rsidP="003B2F87">
      <w:pPr>
        <w:pStyle w:val="a3"/>
        <w:numPr>
          <w:ilvl w:val="0"/>
          <w:numId w:val="7"/>
        </w:numPr>
      </w:pPr>
      <w:r w:rsidRPr="003B2F87">
        <w:t xml:space="preserve">В </w:t>
      </w:r>
      <w:proofErr w:type="gramStart"/>
      <w:r w:rsidRPr="003B2F87">
        <w:t>состав</w:t>
      </w:r>
      <w:proofErr w:type="gramEnd"/>
      <w:r w:rsidRPr="003B2F87">
        <w:t xml:space="preserve"> каких двух химических элементов входит напиток морских пиратов?</w:t>
      </w:r>
    </w:p>
    <w:p w:rsidR="003B2F87" w:rsidRPr="003B2F87" w:rsidRDefault="003B2F87" w:rsidP="003B2F87">
      <w:pPr>
        <w:pStyle w:val="a3"/>
        <w:numPr>
          <w:ilvl w:val="0"/>
          <w:numId w:val="7"/>
        </w:numPr>
      </w:pPr>
      <w:r w:rsidRPr="003B2F87">
        <w:t xml:space="preserve">Основа моя – сухая трава, с </w:t>
      </w:r>
      <w:proofErr w:type="gramStart"/>
      <w:r w:rsidRPr="003B2F87">
        <w:t>обоих</w:t>
      </w:r>
      <w:proofErr w:type="gramEnd"/>
      <w:r w:rsidRPr="003B2F87">
        <w:t xml:space="preserve"> сторон – согласные. В целом я – </w:t>
      </w:r>
    </w:p>
    <w:p w:rsidR="003B2F87" w:rsidRPr="003B2F87" w:rsidRDefault="003B2F87" w:rsidP="003B2F87">
      <w:pPr>
        <w:pStyle w:val="a3"/>
      </w:pPr>
      <w:r w:rsidRPr="003B2F87">
        <w:t>газ, дорогие друзья, и кто я, думаю, ясно вам.</w:t>
      </w:r>
    </w:p>
    <w:p w:rsidR="003B2F87" w:rsidRPr="003B2F87" w:rsidRDefault="003B2F87" w:rsidP="003B2F87">
      <w:pPr>
        <w:pStyle w:val="a3"/>
        <w:numPr>
          <w:ilvl w:val="0"/>
          <w:numId w:val="7"/>
        </w:numPr>
      </w:pPr>
      <w:r w:rsidRPr="003B2F87">
        <w:lastRenderedPageBreak/>
        <w:t>Какой благородный металл состоит из болотных водорослей?</w:t>
      </w:r>
    </w:p>
    <w:p w:rsidR="003B2F87" w:rsidRPr="003B2F87" w:rsidRDefault="003B2F87" w:rsidP="003B2F87">
      <w:pPr>
        <w:pStyle w:val="a3"/>
      </w:pPr>
    </w:p>
    <w:p w:rsidR="003B2F87" w:rsidRDefault="003B2F87" w:rsidP="003B2F87">
      <w:pPr>
        <w:ind w:left="360"/>
      </w:pPr>
    </w:p>
    <w:p w:rsidR="003B2F87" w:rsidRDefault="003B2F87" w:rsidP="003B2F87"/>
    <w:sectPr w:rsidR="003B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734"/>
    <w:multiLevelType w:val="hybridMultilevel"/>
    <w:tmpl w:val="1BF8807C"/>
    <w:lvl w:ilvl="0" w:tplc="8DE88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68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47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47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ED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00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6C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8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6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4627AD"/>
    <w:multiLevelType w:val="hybridMultilevel"/>
    <w:tmpl w:val="9650293A"/>
    <w:lvl w:ilvl="0" w:tplc="F112D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C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CD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E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A3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6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4F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88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C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9A6CF6"/>
    <w:multiLevelType w:val="hybridMultilevel"/>
    <w:tmpl w:val="E0465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92295"/>
    <w:multiLevelType w:val="hybridMultilevel"/>
    <w:tmpl w:val="64D0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C35F6"/>
    <w:multiLevelType w:val="hybridMultilevel"/>
    <w:tmpl w:val="D2EEA9C8"/>
    <w:lvl w:ilvl="0" w:tplc="EAB6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24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CA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07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8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C7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86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65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F4208A"/>
    <w:multiLevelType w:val="hybridMultilevel"/>
    <w:tmpl w:val="FDC2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634D2"/>
    <w:multiLevelType w:val="hybridMultilevel"/>
    <w:tmpl w:val="43104A1E"/>
    <w:lvl w:ilvl="0" w:tplc="C13E1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E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E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2D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2B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A4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E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A2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C3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BE6AE4"/>
    <w:multiLevelType w:val="hybridMultilevel"/>
    <w:tmpl w:val="0EBEF77E"/>
    <w:lvl w:ilvl="0" w:tplc="40DE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6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22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CF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C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5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E5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E3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1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A196F63"/>
    <w:multiLevelType w:val="hybridMultilevel"/>
    <w:tmpl w:val="FEBE445C"/>
    <w:lvl w:ilvl="0" w:tplc="CCFA3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EC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89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0B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E2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02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64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E7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E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BA0DE1"/>
    <w:multiLevelType w:val="hybridMultilevel"/>
    <w:tmpl w:val="2506A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133429"/>
    <w:multiLevelType w:val="hybridMultilevel"/>
    <w:tmpl w:val="8678372E"/>
    <w:lvl w:ilvl="0" w:tplc="4964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C6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4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2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49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C1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E2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C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EE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>
    <w:useFELayout/>
  </w:compat>
  <w:rsids>
    <w:rsidRoot w:val="003B2F87"/>
    <w:rsid w:val="003B2F87"/>
    <w:rsid w:val="0080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69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6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79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4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2018-12-21T09:40:00Z</dcterms:created>
  <dcterms:modified xsi:type="dcterms:W3CDTF">2018-12-21T09:58:00Z</dcterms:modified>
</cp:coreProperties>
</file>