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1CE5" w:rsidRDefault="00477E79" w:rsidP="00477E79">
      <w:pPr>
        <w:shd w:val="clear" w:color="auto" w:fill="FFFFFF"/>
        <w:spacing w:after="0" w:line="240" w:lineRule="auto"/>
        <w:ind w:firstLine="426"/>
        <w:jc w:val="center"/>
        <w:rPr>
          <w:rFonts w:ascii="Arial" w:eastAsia="Times New Roman" w:hAnsi="Arial" w:cs="Arial"/>
          <w:b/>
          <w:bCs/>
          <w:color w:val="333333"/>
          <w:sz w:val="28"/>
          <w:szCs w:val="28"/>
          <w:bdr w:val="none" w:sz="0" w:space="0" w:color="auto" w:frame="1"/>
        </w:rPr>
      </w:pPr>
      <w:r>
        <w:rPr>
          <w:rFonts w:ascii="Arial" w:eastAsia="Times New Roman" w:hAnsi="Arial" w:cs="Arial"/>
          <w:b/>
          <w:bCs/>
          <w:color w:val="333333"/>
          <w:sz w:val="28"/>
          <w:szCs w:val="28"/>
          <w:bdr w:val="none" w:sz="0" w:space="0" w:color="auto" w:frame="1"/>
        </w:rPr>
        <w:t>ХХ</w:t>
      </w:r>
      <w:r>
        <w:rPr>
          <w:rFonts w:ascii="Arial" w:eastAsia="Times New Roman" w:hAnsi="Arial" w:cs="Arial"/>
          <w:b/>
          <w:bCs/>
          <w:color w:val="333333"/>
          <w:sz w:val="28"/>
          <w:szCs w:val="28"/>
          <w:bdr w:val="none" w:sz="0" w:space="0" w:color="auto" w:frame="1"/>
          <w:lang w:val="en-US"/>
        </w:rPr>
        <w:t>I</w:t>
      </w:r>
      <w:r>
        <w:rPr>
          <w:rFonts w:ascii="Arial" w:eastAsia="Times New Roman" w:hAnsi="Arial" w:cs="Arial"/>
          <w:b/>
          <w:bCs/>
          <w:color w:val="333333"/>
          <w:sz w:val="28"/>
          <w:szCs w:val="28"/>
          <w:bdr w:val="none" w:sz="0" w:space="0" w:color="auto" w:frame="1"/>
        </w:rPr>
        <w:t xml:space="preserve">  МЕЖДУНАРОДНЫЙ  ФЕСТИВАЛЬ</w:t>
      </w:r>
    </w:p>
    <w:p w:rsidR="00341CE5" w:rsidRDefault="00341CE5" w:rsidP="00341CE5">
      <w:pPr>
        <w:shd w:val="clear" w:color="auto" w:fill="FFFFFF"/>
        <w:spacing w:after="0" w:line="240" w:lineRule="auto"/>
        <w:ind w:firstLine="426"/>
        <w:rPr>
          <w:rFonts w:ascii="Arial" w:eastAsia="Times New Roman" w:hAnsi="Arial" w:cs="Arial"/>
          <w:b/>
          <w:bCs/>
          <w:color w:val="333333"/>
          <w:sz w:val="28"/>
          <w:szCs w:val="28"/>
          <w:bdr w:val="none" w:sz="0" w:space="0" w:color="auto" w:frame="1"/>
        </w:rPr>
      </w:pPr>
    </w:p>
    <w:p w:rsidR="00341CE5" w:rsidRDefault="00341CE5" w:rsidP="00341CE5">
      <w:pPr>
        <w:jc w:val="center"/>
        <w:rPr>
          <w:rFonts w:ascii="Comic Sans MS" w:hAnsi="Comic Sans MS"/>
          <w:b/>
          <w:bCs/>
          <w:color w:val="C00000"/>
          <w:sz w:val="40"/>
          <w:szCs w:val="44"/>
          <w:u w:val="thick"/>
        </w:rPr>
      </w:pPr>
      <w:r>
        <w:rPr>
          <w:rFonts w:ascii="Comic Sans MS" w:hAnsi="Comic Sans MS" w:cs="Bodoni MT"/>
          <w:b/>
          <w:bCs/>
          <w:color w:val="C00000"/>
          <w:sz w:val="40"/>
          <w:szCs w:val="44"/>
          <w:u w:val="thick"/>
        </w:rPr>
        <w:t>«</w:t>
      </w:r>
      <w:r>
        <w:rPr>
          <w:rFonts w:ascii="Comic Sans MS" w:hAnsi="Comic Sans MS"/>
          <w:b/>
          <w:bCs/>
          <w:color w:val="C00000"/>
          <w:sz w:val="40"/>
          <w:szCs w:val="44"/>
          <w:u w:val="thick"/>
        </w:rPr>
        <w:t>ДЕТСТВО БЕЗ ГРАНИЦ</w:t>
      </w:r>
      <w:r>
        <w:rPr>
          <w:rFonts w:ascii="Comic Sans MS" w:hAnsi="Comic Sans MS" w:cs="Bodoni MT"/>
          <w:b/>
          <w:bCs/>
          <w:color w:val="C00000"/>
          <w:sz w:val="40"/>
          <w:szCs w:val="44"/>
          <w:u w:val="thick"/>
        </w:rPr>
        <w:t>»</w:t>
      </w:r>
    </w:p>
    <w:p w:rsidR="00341CE5" w:rsidRDefault="00341CE5" w:rsidP="00341CE5">
      <w:pPr>
        <w:jc w:val="center"/>
        <w:rPr>
          <w:rFonts w:ascii="Comic Sans MS" w:hAnsi="Comic Sans MS"/>
          <w:b/>
          <w:bCs/>
          <w:color w:val="C00000"/>
          <w:sz w:val="40"/>
          <w:szCs w:val="44"/>
          <w:u w:val="thick"/>
        </w:rPr>
      </w:pPr>
      <w:r>
        <w:rPr>
          <w:rFonts w:ascii="Comic Sans MS" w:hAnsi="Comic Sans MS"/>
          <w:b/>
          <w:bCs/>
          <w:color w:val="C00000"/>
          <w:sz w:val="40"/>
          <w:szCs w:val="44"/>
          <w:u w:val="thick"/>
        </w:rPr>
        <w:t>(2018-2019 гг.).</w:t>
      </w:r>
    </w:p>
    <w:p w:rsidR="00341CE5" w:rsidRDefault="00341CE5" w:rsidP="00341CE5">
      <w:pPr>
        <w:ind w:left="-709"/>
        <w:jc w:val="center"/>
        <w:rPr>
          <w:rFonts w:ascii="Comic Sans MS" w:hAnsi="Comic Sans MS"/>
          <w:b/>
          <w:bCs/>
          <w:color w:val="990033"/>
          <w:sz w:val="44"/>
          <w:szCs w:val="44"/>
          <w:u w:val="single"/>
        </w:rPr>
      </w:pPr>
      <w:r>
        <w:rPr>
          <w:rFonts w:ascii="Comic Sans MS" w:hAnsi="Comic Sans MS"/>
          <w:b/>
          <w:bCs/>
          <w:color w:val="990033"/>
          <w:sz w:val="44"/>
          <w:szCs w:val="44"/>
          <w:u w:val="single"/>
        </w:rPr>
        <w:t>КОНКУРС юных краеведов</w:t>
      </w:r>
    </w:p>
    <w:p w:rsidR="00341CE5" w:rsidRDefault="00341CE5" w:rsidP="00341CE5">
      <w:pPr>
        <w:ind w:left="-709"/>
        <w:jc w:val="center"/>
        <w:rPr>
          <w:rFonts w:ascii="Comic Sans MS" w:hAnsi="Comic Sans MS"/>
          <w:b/>
          <w:bCs/>
          <w:color w:val="990033"/>
          <w:sz w:val="44"/>
          <w:szCs w:val="44"/>
          <w:u w:val="single"/>
        </w:rPr>
      </w:pPr>
      <w:r>
        <w:rPr>
          <w:rFonts w:ascii="Comic Sans MS" w:hAnsi="Comic Sans MS"/>
          <w:b/>
          <w:bCs/>
          <w:color w:val="990033"/>
          <w:sz w:val="44"/>
          <w:szCs w:val="44"/>
          <w:u w:val="single"/>
        </w:rPr>
        <w:t xml:space="preserve"> «СКАЗОЧНАЯ РОССИЯ</w:t>
      </w:r>
      <w:r>
        <w:rPr>
          <w:rFonts w:ascii="Comic Sans MS" w:hAnsi="Comic Sans MS" w:cs="Bodoni MT"/>
          <w:b/>
          <w:bCs/>
          <w:color w:val="990033"/>
          <w:sz w:val="44"/>
          <w:szCs w:val="44"/>
          <w:u w:val="single"/>
        </w:rPr>
        <w:t>»</w:t>
      </w:r>
      <w:r>
        <w:rPr>
          <w:rFonts w:ascii="Comic Sans MS" w:hAnsi="Comic Sans MS"/>
          <w:b/>
          <w:bCs/>
          <w:color w:val="990033"/>
          <w:sz w:val="44"/>
          <w:szCs w:val="44"/>
          <w:u w:val="single"/>
        </w:rPr>
        <w:t>.</w:t>
      </w:r>
    </w:p>
    <w:p w:rsidR="00341CE5" w:rsidRDefault="00341CE5" w:rsidP="00341CE5">
      <w:pPr>
        <w:jc w:val="center"/>
        <w:rPr>
          <w:rFonts w:ascii="Comic Sans MS" w:hAnsi="Comic Sans MS"/>
          <w:b/>
          <w:bCs/>
          <w:color w:val="00B050"/>
          <w:sz w:val="40"/>
          <w:szCs w:val="44"/>
        </w:rPr>
      </w:pPr>
      <w:r>
        <w:rPr>
          <w:rFonts w:ascii="Comic Sans MS" w:hAnsi="Comic Sans MS"/>
          <w:b/>
          <w:bCs/>
          <w:color w:val="00B050"/>
          <w:sz w:val="40"/>
          <w:szCs w:val="44"/>
          <w:u w:val="single"/>
        </w:rPr>
        <w:t>Возрастная категория:11-13 лет</w:t>
      </w:r>
    </w:p>
    <w:p w:rsidR="00341CE5" w:rsidRDefault="00341CE5" w:rsidP="00341CE5">
      <w:pPr>
        <w:jc w:val="center"/>
        <w:rPr>
          <w:rFonts w:ascii="Comic Sans MS" w:hAnsi="Comic Sans MS"/>
          <w:b/>
          <w:bCs/>
          <w:color w:val="002060"/>
          <w:sz w:val="8"/>
          <w:szCs w:val="44"/>
        </w:rPr>
      </w:pPr>
      <w:r>
        <w:rPr>
          <w:rFonts w:ascii="Comic Sans MS" w:hAnsi="Comic Sans MS"/>
          <w:b/>
          <w:bCs/>
          <w:color w:val="00B050"/>
          <w:sz w:val="48"/>
          <w:szCs w:val="44"/>
          <w:u w:val="thick"/>
        </w:rPr>
        <w:t>Название работы:</w:t>
      </w:r>
    </w:p>
    <w:p w:rsidR="00341CE5" w:rsidRDefault="00341CE5" w:rsidP="00341CE5">
      <w:pPr>
        <w:ind w:left="-540" w:hanging="180"/>
        <w:jc w:val="center"/>
        <w:rPr>
          <w:rFonts w:ascii="Comic Sans MS" w:hAnsi="Comic Sans MS"/>
          <w:b/>
          <w:bCs/>
          <w:color w:val="FF0000"/>
          <w:sz w:val="52"/>
          <w:szCs w:val="44"/>
        </w:rPr>
      </w:pPr>
      <w:r>
        <w:rPr>
          <w:rFonts w:ascii="Comic Sans MS" w:hAnsi="Comic Sans MS"/>
          <w:b/>
          <w:bCs/>
          <w:color w:val="FF0000"/>
          <w:sz w:val="52"/>
          <w:szCs w:val="44"/>
        </w:rPr>
        <w:t>«ПРЕКРАСНОЕ ВОКРУГ НАС</w:t>
      </w:r>
      <w:r>
        <w:rPr>
          <w:rFonts w:ascii="Comic Sans MS" w:hAnsi="Comic Sans MS" w:cs="Bodoni MT"/>
          <w:b/>
          <w:bCs/>
          <w:color w:val="FF0000"/>
          <w:sz w:val="52"/>
          <w:szCs w:val="44"/>
        </w:rPr>
        <w:t>»</w:t>
      </w:r>
      <w:r>
        <w:rPr>
          <w:rFonts w:ascii="Comic Sans MS" w:hAnsi="Comic Sans MS"/>
          <w:b/>
          <w:bCs/>
          <w:color w:val="FF0000"/>
          <w:sz w:val="52"/>
          <w:szCs w:val="44"/>
        </w:rPr>
        <w:t>.</w:t>
      </w:r>
    </w:p>
    <w:p w:rsidR="00341CE5" w:rsidRDefault="00341CE5" w:rsidP="00341CE5">
      <w:pPr>
        <w:rPr>
          <w:rFonts w:ascii="Comic Sans MS" w:hAnsi="Comic Sans MS"/>
          <w:b/>
          <w:bCs/>
          <w:color w:val="000080"/>
          <w:sz w:val="32"/>
          <w:szCs w:val="44"/>
        </w:rPr>
      </w:pPr>
      <w:r>
        <w:rPr>
          <w:rFonts w:ascii="Comic Sans MS" w:hAnsi="Comic Sans MS"/>
          <w:b/>
          <w:bCs/>
          <w:color w:val="000080"/>
          <w:sz w:val="32"/>
          <w:szCs w:val="44"/>
        </w:rPr>
        <w:t>ФИО автора  Мусаев   Муса Магомедрасулович</w:t>
      </w:r>
    </w:p>
    <w:p w:rsidR="00341CE5" w:rsidRDefault="00341CE5" w:rsidP="00341CE5">
      <w:pPr>
        <w:rPr>
          <w:rFonts w:ascii="Comic Sans MS" w:hAnsi="Comic Sans MS"/>
          <w:b/>
          <w:bCs/>
          <w:color w:val="800000"/>
          <w:sz w:val="36"/>
          <w:szCs w:val="44"/>
        </w:rPr>
      </w:pPr>
      <w:r>
        <w:rPr>
          <w:rFonts w:ascii="Comic Sans MS" w:hAnsi="Comic Sans MS"/>
          <w:b/>
          <w:bCs/>
          <w:color w:val="000080"/>
          <w:sz w:val="32"/>
          <w:szCs w:val="44"/>
        </w:rPr>
        <w:t xml:space="preserve">Возраст: </w:t>
      </w:r>
      <w:r>
        <w:rPr>
          <w:rFonts w:ascii="Comic Sans MS" w:hAnsi="Comic Sans MS"/>
          <w:b/>
          <w:bCs/>
          <w:color w:val="800000"/>
          <w:sz w:val="36"/>
          <w:szCs w:val="44"/>
        </w:rPr>
        <w:t>26.07.2005 г.р.</w:t>
      </w:r>
    </w:p>
    <w:p w:rsidR="00341CE5" w:rsidRDefault="00341CE5" w:rsidP="00341CE5">
      <w:pPr>
        <w:rPr>
          <w:rFonts w:ascii="Comic Sans MS" w:hAnsi="Comic Sans MS"/>
          <w:b/>
          <w:bCs/>
          <w:color w:val="000080"/>
          <w:sz w:val="32"/>
          <w:szCs w:val="44"/>
        </w:rPr>
      </w:pPr>
      <w:r>
        <w:rPr>
          <w:rFonts w:ascii="Comic Sans MS" w:hAnsi="Comic Sans MS"/>
          <w:b/>
          <w:bCs/>
          <w:color w:val="000080"/>
          <w:sz w:val="32"/>
          <w:szCs w:val="44"/>
        </w:rPr>
        <w:t>Детская общественная организация</w:t>
      </w:r>
    </w:p>
    <w:p w:rsidR="00341CE5" w:rsidRDefault="00341CE5" w:rsidP="00341CE5">
      <w:pPr>
        <w:rPr>
          <w:rFonts w:ascii="Comic Sans MS" w:hAnsi="Comic Sans MS"/>
          <w:b/>
          <w:bCs/>
          <w:color w:val="800000"/>
          <w:sz w:val="32"/>
          <w:szCs w:val="44"/>
        </w:rPr>
      </w:pPr>
      <w:r>
        <w:rPr>
          <w:rFonts w:ascii="Comic Sans MS" w:hAnsi="Comic Sans MS"/>
          <w:b/>
          <w:bCs/>
          <w:color w:val="000080"/>
          <w:sz w:val="32"/>
          <w:szCs w:val="44"/>
        </w:rPr>
        <w:t xml:space="preserve"> </w:t>
      </w:r>
      <w:r>
        <w:rPr>
          <w:rFonts w:ascii="Comic Sans MS" w:hAnsi="Comic Sans MS"/>
          <w:b/>
          <w:bCs/>
          <w:color w:val="800000"/>
          <w:sz w:val="36"/>
          <w:szCs w:val="44"/>
        </w:rPr>
        <w:t>имениГаджиева Расула Раджабовича.</w:t>
      </w:r>
    </w:p>
    <w:p w:rsidR="00341CE5" w:rsidRDefault="00341CE5" w:rsidP="00341CE5">
      <w:pPr>
        <w:rPr>
          <w:rFonts w:ascii="Comic Sans MS" w:hAnsi="Comic Sans MS"/>
          <w:b/>
          <w:bCs/>
          <w:color w:val="632423" w:themeColor="accent2" w:themeShade="80"/>
          <w:sz w:val="32"/>
          <w:szCs w:val="44"/>
        </w:rPr>
      </w:pPr>
      <w:r>
        <w:rPr>
          <w:rFonts w:ascii="Comic Sans MS" w:hAnsi="Comic Sans MS"/>
          <w:b/>
          <w:bCs/>
          <w:color w:val="632423" w:themeColor="accent2" w:themeShade="80"/>
          <w:sz w:val="32"/>
          <w:szCs w:val="44"/>
        </w:rPr>
        <w:t>МКОУ «Ванашимахинская СОШ им.С.Омарова».</w:t>
      </w:r>
    </w:p>
    <w:p w:rsidR="00341CE5" w:rsidRDefault="00341CE5" w:rsidP="00341CE5">
      <w:pPr>
        <w:rPr>
          <w:rFonts w:ascii="Comic Sans MS" w:hAnsi="Comic Sans MS"/>
          <w:b/>
          <w:bCs/>
          <w:color w:val="000080"/>
          <w:sz w:val="32"/>
          <w:szCs w:val="44"/>
        </w:rPr>
      </w:pPr>
      <w:r>
        <w:rPr>
          <w:rFonts w:ascii="Comic Sans MS" w:hAnsi="Comic Sans MS"/>
          <w:b/>
          <w:bCs/>
          <w:color w:val="000080"/>
          <w:sz w:val="32"/>
          <w:szCs w:val="44"/>
        </w:rPr>
        <w:t>Руководитель:</w:t>
      </w:r>
      <w:r>
        <w:rPr>
          <w:rFonts w:ascii="Comic Sans MS" w:hAnsi="Comic Sans MS"/>
          <w:b/>
          <w:bCs/>
          <w:color w:val="800000"/>
          <w:sz w:val="36"/>
          <w:szCs w:val="44"/>
        </w:rPr>
        <w:t>Меджидова Умупазил Каримуллаевна</w:t>
      </w:r>
    </w:p>
    <w:p w:rsidR="00341CE5" w:rsidRDefault="00341CE5" w:rsidP="00341CE5">
      <w:pPr>
        <w:rPr>
          <w:rFonts w:ascii="Comic Sans MS" w:hAnsi="Comic Sans MS"/>
          <w:b/>
          <w:bCs/>
          <w:color w:val="800000"/>
          <w:sz w:val="32"/>
          <w:szCs w:val="44"/>
        </w:rPr>
      </w:pPr>
      <w:r>
        <w:rPr>
          <w:rFonts w:ascii="Comic Sans MS" w:hAnsi="Comic Sans MS"/>
          <w:b/>
          <w:bCs/>
          <w:color w:val="000080"/>
          <w:sz w:val="32"/>
          <w:szCs w:val="44"/>
        </w:rPr>
        <w:t>Почтовый адрес:</w:t>
      </w:r>
      <w:r>
        <w:rPr>
          <w:rFonts w:ascii="Comic Sans MS" w:hAnsi="Comic Sans MS"/>
          <w:b/>
          <w:bCs/>
          <w:color w:val="800000"/>
          <w:sz w:val="32"/>
          <w:szCs w:val="44"/>
        </w:rPr>
        <w:t xml:space="preserve"> 368510 , Республика Дагестан,Сергокалинскийрайон,с.Ванашимахи</w:t>
      </w:r>
    </w:p>
    <w:p w:rsidR="00477E79" w:rsidRPr="00477E79" w:rsidRDefault="00341CE5" w:rsidP="00341CE5">
      <w:pPr>
        <w:rPr>
          <w:rFonts w:ascii="Comic Sans MS" w:hAnsi="Comic Sans MS"/>
          <w:b/>
          <w:bCs/>
          <w:color w:val="800000"/>
          <w:sz w:val="32"/>
          <w:szCs w:val="44"/>
        </w:rPr>
      </w:pPr>
      <w:r>
        <w:rPr>
          <w:rFonts w:ascii="Comic Sans MS" w:hAnsi="Comic Sans MS"/>
          <w:b/>
          <w:bCs/>
          <w:color w:val="000080"/>
          <w:sz w:val="32"/>
          <w:szCs w:val="44"/>
        </w:rPr>
        <w:t>Тел</w:t>
      </w:r>
      <w:r>
        <w:rPr>
          <w:rFonts w:ascii="Comic Sans MS" w:hAnsi="Comic Sans MS"/>
          <w:b/>
          <w:bCs/>
          <w:color w:val="800000"/>
          <w:sz w:val="32"/>
          <w:szCs w:val="44"/>
        </w:rPr>
        <w:t>. 89289860985</w:t>
      </w:r>
      <w:r w:rsidR="00477E79" w:rsidRPr="00477E79">
        <w:rPr>
          <w:rFonts w:ascii="Comic Sans MS" w:hAnsi="Comic Sans MS"/>
          <w:b/>
          <w:bCs/>
          <w:color w:val="800000"/>
          <w:sz w:val="32"/>
          <w:szCs w:val="44"/>
        </w:rPr>
        <w:t xml:space="preserve"> </w:t>
      </w:r>
    </w:p>
    <w:p w:rsidR="00341CE5" w:rsidRPr="00477E79" w:rsidRDefault="00477E79" w:rsidP="00341CE5">
      <w:r>
        <w:rPr>
          <w:rFonts w:ascii="Comic Sans MS" w:hAnsi="Comic Sans MS"/>
          <w:b/>
          <w:bCs/>
          <w:color w:val="800000"/>
          <w:sz w:val="32"/>
          <w:szCs w:val="44"/>
        </w:rPr>
        <w:t xml:space="preserve"> Эл. адрес</w:t>
      </w:r>
      <w:r w:rsidRPr="00477E79">
        <w:rPr>
          <w:rFonts w:ascii="Comic Sans MS" w:hAnsi="Comic Sans MS"/>
          <w:b/>
          <w:bCs/>
          <w:color w:val="800000"/>
          <w:sz w:val="32"/>
          <w:szCs w:val="44"/>
        </w:rPr>
        <w:t xml:space="preserve"> </w:t>
      </w:r>
      <w:r>
        <w:rPr>
          <w:rFonts w:ascii="Comic Sans MS" w:hAnsi="Comic Sans MS"/>
          <w:b/>
          <w:bCs/>
          <w:color w:val="800000"/>
          <w:sz w:val="32"/>
          <w:szCs w:val="44"/>
          <w:lang w:val="en-US"/>
        </w:rPr>
        <w:t>mumupazil</w:t>
      </w:r>
      <w:r w:rsidRPr="00477E79">
        <w:rPr>
          <w:rFonts w:ascii="Comic Sans MS" w:hAnsi="Comic Sans MS"/>
          <w:b/>
          <w:bCs/>
          <w:color w:val="800000"/>
          <w:sz w:val="32"/>
          <w:szCs w:val="44"/>
        </w:rPr>
        <w:t>@</w:t>
      </w:r>
      <w:r>
        <w:rPr>
          <w:rFonts w:ascii="Comic Sans MS" w:hAnsi="Comic Sans MS"/>
          <w:b/>
          <w:bCs/>
          <w:color w:val="800000"/>
          <w:sz w:val="32"/>
          <w:szCs w:val="44"/>
          <w:lang w:val="en-US"/>
        </w:rPr>
        <w:t>mail</w:t>
      </w:r>
      <w:r w:rsidRPr="00477E79">
        <w:rPr>
          <w:rFonts w:ascii="Comic Sans MS" w:hAnsi="Comic Sans MS"/>
          <w:b/>
          <w:bCs/>
          <w:color w:val="800000"/>
          <w:sz w:val="32"/>
          <w:szCs w:val="44"/>
        </w:rPr>
        <w:t>.</w:t>
      </w:r>
      <w:r>
        <w:rPr>
          <w:rFonts w:ascii="Comic Sans MS" w:hAnsi="Comic Sans MS"/>
          <w:b/>
          <w:bCs/>
          <w:color w:val="800000"/>
          <w:sz w:val="32"/>
          <w:szCs w:val="44"/>
          <w:lang w:val="en-US"/>
        </w:rPr>
        <w:t>ru</w:t>
      </w:r>
    </w:p>
    <w:p w:rsidR="00341CE5" w:rsidRDefault="00341CE5" w:rsidP="00341CE5">
      <w:pPr>
        <w:shd w:val="clear" w:color="auto" w:fill="FFFFFF"/>
        <w:spacing w:after="0" w:line="240" w:lineRule="auto"/>
        <w:ind w:firstLine="426"/>
        <w:rPr>
          <w:rFonts w:ascii="Arial" w:eastAsia="Times New Roman" w:hAnsi="Arial" w:cs="Arial"/>
          <w:b/>
          <w:bCs/>
          <w:color w:val="333333"/>
          <w:sz w:val="28"/>
          <w:szCs w:val="28"/>
          <w:bdr w:val="none" w:sz="0" w:space="0" w:color="auto" w:frame="1"/>
        </w:rPr>
      </w:pPr>
    </w:p>
    <w:p w:rsidR="00341CE5" w:rsidRDefault="00341CE5" w:rsidP="00341CE5">
      <w:pPr>
        <w:shd w:val="clear" w:color="auto" w:fill="FFFFFF"/>
        <w:spacing w:after="0" w:line="240" w:lineRule="auto"/>
        <w:ind w:firstLine="426"/>
        <w:rPr>
          <w:rFonts w:ascii="Arial" w:eastAsia="Times New Roman" w:hAnsi="Arial" w:cs="Arial"/>
          <w:b/>
          <w:bCs/>
          <w:color w:val="333333"/>
          <w:sz w:val="28"/>
          <w:szCs w:val="28"/>
          <w:bdr w:val="none" w:sz="0" w:space="0" w:color="auto" w:frame="1"/>
        </w:rPr>
      </w:pPr>
    </w:p>
    <w:p w:rsidR="00341CE5" w:rsidRDefault="00341CE5" w:rsidP="00341CE5">
      <w:pPr>
        <w:shd w:val="clear" w:color="auto" w:fill="FFFFFF"/>
        <w:spacing w:after="0" w:line="240" w:lineRule="auto"/>
        <w:ind w:firstLine="426"/>
        <w:rPr>
          <w:rFonts w:ascii="Arial" w:eastAsia="Times New Roman" w:hAnsi="Arial" w:cs="Arial"/>
          <w:b/>
          <w:bCs/>
          <w:color w:val="333333"/>
          <w:sz w:val="28"/>
          <w:szCs w:val="28"/>
          <w:bdr w:val="none" w:sz="0" w:space="0" w:color="auto" w:frame="1"/>
        </w:rPr>
      </w:pPr>
    </w:p>
    <w:p w:rsidR="003E1859" w:rsidRDefault="003E1859" w:rsidP="00341CE5">
      <w:pPr>
        <w:shd w:val="clear" w:color="auto" w:fill="FFFFFF"/>
        <w:spacing w:after="0" w:line="240" w:lineRule="auto"/>
        <w:ind w:firstLine="426"/>
        <w:rPr>
          <w:rFonts w:ascii="Arial" w:eastAsia="Times New Roman" w:hAnsi="Arial" w:cs="Arial"/>
          <w:color w:val="333333"/>
          <w:sz w:val="18"/>
          <w:szCs w:val="18"/>
        </w:rPr>
      </w:pPr>
      <w:r>
        <w:rPr>
          <w:rFonts w:ascii="Arial" w:eastAsia="Times New Roman" w:hAnsi="Arial" w:cs="Arial"/>
          <w:b/>
          <w:bCs/>
          <w:color w:val="333333"/>
          <w:sz w:val="28"/>
          <w:szCs w:val="28"/>
          <w:bdr w:val="none" w:sz="0" w:space="0" w:color="auto" w:frame="1"/>
        </w:rPr>
        <w:t>КОН</w:t>
      </w:r>
      <w:r>
        <w:rPr>
          <w:rFonts w:ascii="Arial" w:eastAsia="Times New Roman" w:hAnsi="Arial" w:cs="Arial"/>
          <w:b/>
          <w:bCs/>
          <w:color w:val="333333"/>
          <w:sz w:val="28"/>
          <w:szCs w:val="28"/>
          <w:bdr w:val="none" w:sz="0" w:space="0" w:color="auto" w:frame="1"/>
        </w:rPr>
        <w:softHyphen/>
        <w:t>КУРС ЮНЫХ КРА</w:t>
      </w:r>
      <w:r>
        <w:rPr>
          <w:rFonts w:ascii="Arial" w:eastAsia="Times New Roman" w:hAnsi="Arial" w:cs="Arial"/>
          <w:b/>
          <w:bCs/>
          <w:color w:val="333333"/>
          <w:sz w:val="28"/>
          <w:szCs w:val="28"/>
          <w:bdr w:val="none" w:sz="0" w:space="0" w:color="auto" w:frame="1"/>
        </w:rPr>
        <w:softHyphen/>
        <w:t>ЕВЕ</w:t>
      </w:r>
      <w:r>
        <w:rPr>
          <w:rFonts w:ascii="Arial" w:eastAsia="Times New Roman" w:hAnsi="Arial" w:cs="Arial"/>
          <w:b/>
          <w:bCs/>
          <w:color w:val="333333"/>
          <w:sz w:val="28"/>
          <w:szCs w:val="28"/>
          <w:bdr w:val="none" w:sz="0" w:space="0" w:color="auto" w:frame="1"/>
        </w:rPr>
        <w:softHyphen/>
        <w:t>ДОВ «СКА</w:t>
      </w:r>
      <w:r>
        <w:rPr>
          <w:rFonts w:ascii="Arial" w:eastAsia="Times New Roman" w:hAnsi="Arial" w:cs="Arial"/>
          <w:b/>
          <w:bCs/>
          <w:color w:val="333333"/>
          <w:sz w:val="28"/>
          <w:szCs w:val="28"/>
          <w:bdr w:val="none" w:sz="0" w:space="0" w:color="auto" w:frame="1"/>
        </w:rPr>
        <w:softHyphen/>
        <w:t>ЗОЧ</w:t>
      </w:r>
      <w:r>
        <w:rPr>
          <w:rFonts w:ascii="Arial" w:eastAsia="Times New Roman" w:hAnsi="Arial" w:cs="Arial"/>
          <w:b/>
          <w:bCs/>
          <w:color w:val="333333"/>
          <w:sz w:val="28"/>
          <w:szCs w:val="28"/>
          <w:bdr w:val="none" w:sz="0" w:space="0" w:color="auto" w:frame="1"/>
        </w:rPr>
        <w:softHyphen/>
        <w:t>НАЯ РОС</w:t>
      </w:r>
      <w:r>
        <w:rPr>
          <w:rFonts w:ascii="Arial" w:eastAsia="Times New Roman" w:hAnsi="Arial" w:cs="Arial"/>
          <w:b/>
          <w:bCs/>
          <w:color w:val="333333"/>
          <w:sz w:val="28"/>
          <w:szCs w:val="28"/>
          <w:bdr w:val="none" w:sz="0" w:space="0" w:color="auto" w:frame="1"/>
        </w:rPr>
        <w:softHyphen/>
        <w:t>СИЯ»</w:t>
      </w:r>
    </w:p>
    <w:p w:rsidR="003E1859" w:rsidRDefault="003E1859" w:rsidP="003E185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color w:val="333333"/>
          <w:sz w:val="18"/>
          <w:szCs w:val="18"/>
          <w:bdr w:val="none" w:sz="0" w:space="0" w:color="auto" w:frame="1"/>
        </w:rPr>
      </w:pPr>
    </w:p>
    <w:p w:rsidR="003E1859" w:rsidRDefault="00632870" w:rsidP="003E1859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color w:val="333333"/>
          <w:sz w:val="18"/>
          <w:szCs w:val="18"/>
          <w:bdr w:val="none" w:sz="0" w:space="0" w:color="auto" w:frame="1"/>
        </w:rPr>
      </w:pPr>
      <w:r w:rsidRPr="00632870">
        <w:rPr>
          <w:rFonts w:ascii="Arial" w:eastAsia="Times New Roman" w:hAnsi="Arial" w:cs="Arial"/>
          <w:color w:val="333333"/>
          <w:sz w:val="24"/>
          <w:szCs w:val="24"/>
          <w:bdr w:val="none" w:sz="0" w:space="0" w:color="auto" w:frame="1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26pt;height:45pt" fillcolor="#06c" strokecolor="#9cf" strokeweight="1.5pt">
            <v:shadow on="t" color="#900"/>
            <v:textpath style="font-family:&quot;Impact&quot;;v-text-kern:t" trim="t" fitpath="t" string="«Прекрасное вокруг нас&quot;"/>
          </v:shape>
        </w:pict>
      </w:r>
    </w:p>
    <w:p w:rsidR="00AB0C26" w:rsidRDefault="00AB0C26" w:rsidP="00AB0C26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333333"/>
          <w:sz w:val="28"/>
          <w:szCs w:val="28"/>
          <w:bdr w:val="none" w:sz="0" w:space="0" w:color="auto" w:frame="1"/>
        </w:rPr>
      </w:pPr>
      <w:r>
        <w:rPr>
          <w:rFonts w:ascii="Arial" w:eastAsia="Times New Roman" w:hAnsi="Arial" w:cs="Arial"/>
          <w:b/>
          <w:bCs/>
          <w:color w:val="333333"/>
          <w:sz w:val="28"/>
          <w:szCs w:val="28"/>
          <w:bdr w:val="none" w:sz="0" w:space="0" w:color="auto" w:frame="1"/>
        </w:rPr>
        <w:t>Между дикими горными скалами Горного Дагестана и Прикаспийскою равниною тянутся узкою полосою лесистые холмы</w:t>
      </w:r>
      <w:r w:rsidR="006550F6">
        <w:rPr>
          <w:rFonts w:ascii="Arial" w:eastAsia="Times New Roman" w:hAnsi="Arial" w:cs="Arial"/>
          <w:b/>
          <w:bCs/>
          <w:color w:val="333333"/>
          <w:sz w:val="28"/>
          <w:szCs w:val="28"/>
          <w:bdr w:val="none" w:sz="0" w:space="0" w:color="auto" w:frame="1"/>
        </w:rPr>
        <w:t>.  Ая-какинское  ущелье одна из живописных мест. Невысокие горы, ущелья, некрутые подъёмы - вот главные черты здешнего ландшафта.</w:t>
      </w:r>
    </w:p>
    <w:p w:rsidR="0022075C" w:rsidRDefault="006550F6" w:rsidP="0022075C">
      <w:pPr>
        <w:ind w:hanging="540"/>
        <w:rPr>
          <w:rFonts w:ascii="Monotype Corsiva" w:hAnsi="Monotype Corsiva"/>
          <w:b/>
          <w:color w:val="008000"/>
          <w:spacing w:val="-12"/>
          <w:sz w:val="28"/>
          <w:szCs w:val="28"/>
        </w:rPr>
      </w:pPr>
      <w:r>
        <w:rPr>
          <w:rFonts w:ascii="Arial" w:eastAsia="Times New Roman" w:hAnsi="Arial" w:cs="Arial"/>
          <w:b/>
          <w:bCs/>
          <w:color w:val="333333"/>
          <w:sz w:val="28"/>
          <w:szCs w:val="28"/>
          <w:bdr w:val="none" w:sz="0" w:space="0" w:color="auto" w:frame="1"/>
        </w:rPr>
        <w:t xml:space="preserve">Первое село </w:t>
      </w:r>
      <w:r w:rsidR="00405C22">
        <w:rPr>
          <w:rFonts w:ascii="Arial" w:eastAsia="Times New Roman" w:hAnsi="Arial" w:cs="Arial"/>
          <w:b/>
          <w:bCs/>
          <w:color w:val="333333"/>
          <w:sz w:val="28"/>
          <w:szCs w:val="28"/>
          <w:bdr w:val="none" w:sz="0" w:space="0" w:color="auto" w:frame="1"/>
        </w:rPr>
        <w:t xml:space="preserve">, попадающий в этой очаровательной местности, это </w:t>
      </w:r>
      <w:r>
        <w:rPr>
          <w:rFonts w:ascii="Arial" w:eastAsia="Times New Roman" w:hAnsi="Arial" w:cs="Arial"/>
          <w:b/>
          <w:bCs/>
          <w:color w:val="333333"/>
          <w:sz w:val="28"/>
          <w:szCs w:val="28"/>
          <w:bdr w:val="none" w:sz="0" w:space="0" w:color="auto" w:frame="1"/>
        </w:rPr>
        <w:t>Ванашимахи</w:t>
      </w:r>
      <w:r w:rsidR="00405C22">
        <w:rPr>
          <w:rFonts w:ascii="Arial" w:eastAsia="Times New Roman" w:hAnsi="Arial" w:cs="Arial"/>
          <w:b/>
          <w:bCs/>
          <w:color w:val="333333"/>
          <w:sz w:val="28"/>
          <w:szCs w:val="28"/>
          <w:bdr w:val="none" w:sz="0" w:space="0" w:color="auto" w:frame="1"/>
        </w:rPr>
        <w:t>.</w:t>
      </w:r>
      <w:r w:rsidR="0022075C" w:rsidRPr="0022075C">
        <w:rPr>
          <w:rFonts w:ascii="Monotype Corsiva" w:hAnsi="Monotype Corsiva"/>
          <w:b/>
          <w:color w:val="008000"/>
          <w:spacing w:val="-12"/>
          <w:sz w:val="28"/>
          <w:szCs w:val="28"/>
        </w:rPr>
        <w:t xml:space="preserve"> </w:t>
      </w:r>
    </w:p>
    <w:p w:rsidR="0022075C" w:rsidRPr="0095672F" w:rsidRDefault="0022075C" w:rsidP="0022075C">
      <w:pPr>
        <w:ind w:hanging="540"/>
        <w:rPr>
          <w:rFonts w:ascii="Monotype Corsiva" w:hAnsi="Monotype Corsiva"/>
          <w:b/>
          <w:color w:val="008000"/>
          <w:spacing w:val="-12"/>
          <w:sz w:val="28"/>
          <w:szCs w:val="28"/>
        </w:rPr>
      </w:pPr>
      <w:r w:rsidRPr="0022075C">
        <w:rPr>
          <w:rFonts w:ascii="Arial" w:hAnsi="Arial" w:cs="Arial"/>
          <w:b/>
          <w:color w:val="008000"/>
          <w:spacing w:val="-12"/>
          <w:sz w:val="28"/>
          <w:szCs w:val="28"/>
        </w:rPr>
        <w:t>Селение Ванашимахи Сергокалинского района</w:t>
      </w:r>
      <w:r w:rsidRPr="00ED25E7">
        <w:rPr>
          <w:rFonts w:ascii="Monotype Corsiva" w:hAnsi="Monotype Corsiva"/>
          <w:b/>
          <w:color w:val="008000"/>
          <w:spacing w:val="-12"/>
          <w:sz w:val="28"/>
          <w:szCs w:val="28"/>
        </w:rPr>
        <w:t xml:space="preserve"> </w:t>
      </w:r>
    </w:p>
    <w:p w:rsidR="0022075C" w:rsidRPr="0022075C" w:rsidRDefault="0022075C" w:rsidP="0022075C">
      <w:pPr>
        <w:ind w:hanging="540"/>
        <w:rPr>
          <w:rFonts w:ascii="Arial" w:hAnsi="Arial" w:cs="Arial"/>
          <w:color w:val="0000FF"/>
          <w:spacing w:val="-12"/>
          <w:sz w:val="28"/>
          <w:szCs w:val="28"/>
        </w:rPr>
      </w:pPr>
      <w:r w:rsidRPr="00ED25E7">
        <w:rPr>
          <w:rFonts w:ascii="Monotype Corsiva" w:hAnsi="Monotype Corsiva"/>
          <w:color w:val="0000FF"/>
          <w:spacing w:val="-12"/>
          <w:sz w:val="28"/>
          <w:szCs w:val="28"/>
        </w:rPr>
        <w:t xml:space="preserve">  </w:t>
      </w:r>
      <w:r w:rsidRPr="0022075C">
        <w:rPr>
          <w:rFonts w:ascii="Arial" w:hAnsi="Arial" w:cs="Arial"/>
          <w:color w:val="0000FF"/>
          <w:spacing w:val="-12"/>
          <w:sz w:val="28"/>
          <w:szCs w:val="28"/>
        </w:rPr>
        <w:t>образовалась примерно 250-300 лет тому назад, как ху</w:t>
      </w:r>
      <w:r w:rsidR="00E80F39">
        <w:rPr>
          <w:rFonts w:ascii="Arial" w:hAnsi="Arial" w:cs="Arial"/>
          <w:color w:val="0000FF"/>
          <w:spacing w:val="-12"/>
          <w:sz w:val="28"/>
          <w:szCs w:val="28"/>
        </w:rPr>
        <w:t>тор урахинцев под названием « к!елла х!</w:t>
      </w:r>
      <w:r w:rsidRPr="0022075C">
        <w:rPr>
          <w:rFonts w:ascii="Arial" w:hAnsi="Arial" w:cs="Arial"/>
          <w:color w:val="0000FF"/>
          <w:spacing w:val="-12"/>
          <w:sz w:val="28"/>
          <w:szCs w:val="28"/>
        </w:rPr>
        <w:t xml:space="preserve">аркьла ургала» (между двумя речками). </w:t>
      </w:r>
    </w:p>
    <w:p w:rsidR="0022075C" w:rsidRPr="0022075C" w:rsidRDefault="0022075C" w:rsidP="0022075C">
      <w:pPr>
        <w:ind w:hanging="540"/>
        <w:rPr>
          <w:rFonts w:ascii="Arial" w:hAnsi="Arial" w:cs="Arial"/>
          <w:color w:val="0000FF"/>
          <w:spacing w:val="-12"/>
          <w:sz w:val="28"/>
          <w:szCs w:val="28"/>
        </w:rPr>
      </w:pPr>
      <w:r w:rsidRPr="0022075C">
        <w:rPr>
          <w:rFonts w:ascii="Arial" w:hAnsi="Arial" w:cs="Arial"/>
          <w:color w:val="0000FF"/>
          <w:spacing w:val="-12"/>
          <w:sz w:val="28"/>
          <w:szCs w:val="28"/>
        </w:rPr>
        <w:t>По рассказам стариков</w:t>
      </w:r>
      <w:r w:rsidRPr="0022075C">
        <w:rPr>
          <w:rStyle w:val="a8"/>
          <w:rFonts w:ascii="Arial" w:hAnsi="Arial" w:cs="Arial"/>
          <w:color w:val="0000FF"/>
          <w:spacing w:val="-12"/>
          <w:sz w:val="28"/>
          <w:szCs w:val="28"/>
        </w:rPr>
        <w:footnoteReference w:id="2"/>
      </w:r>
      <w:r w:rsidRPr="0022075C">
        <w:rPr>
          <w:rFonts w:ascii="Arial" w:hAnsi="Arial" w:cs="Arial"/>
          <w:color w:val="0000FF"/>
          <w:spacing w:val="-12"/>
          <w:sz w:val="28"/>
          <w:szCs w:val="28"/>
        </w:rPr>
        <w:t xml:space="preserve"> место, где в настоящее время расположено </w:t>
      </w:r>
      <w:r w:rsidRPr="0022075C">
        <w:rPr>
          <w:rFonts w:ascii="Arial" w:hAnsi="Arial" w:cs="Arial"/>
          <w:color w:val="FF0000"/>
          <w:spacing w:val="-12"/>
          <w:sz w:val="28"/>
          <w:szCs w:val="28"/>
        </w:rPr>
        <w:t>селение Ванашимахи</w:t>
      </w:r>
      <w:r w:rsidRPr="0022075C">
        <w:rPr>
          <w:rFonts w:ascii="Arial" w:hAnsi="Arial" w:cs="Arial"/>
          <w:color w:val="0000FF"/>
          <w:spacing w:val="-12"/>
          <w:sz w:val="28"/>
          <w:szCs w:val="28"/>
        </w:rPr>
        <w:t xml:space="preserve">, было покрыто густым лесом. </w:t>
      </w:r>
    </w:p>
    <w:p w:rsidR="0022075C" w:rsidRPr="0022075C" w:rsidRDefault="0022075C" w:rsidP="0022075C">
      <w:pPr>
        <w:ind w:hanging="540"/>
        <w:rPr>
          <w:rFonts w:ascii="Arial" w:hAnsi="Arial" w:cs="Arial"/>
          <w:color w:val="0000FF"/>
          <w:spacing w:val="-12"/>
          <w:sz w:val="28"/>
          <w:szCs w:val="28"/>
        </w:rPr>
      </w:pPr>
      <w:r w:rsidRPr="0022075C">
        <w:rPr>
          <w:rFonts w:ascii="Arial" w:hAnsi="Arial" w:cs="Arial"/>
          <w:color w:val="0000FF"/>
          <w:spacing w:val="-12"/>
          <w:sz w:val="28"/>
          <w:szCs w:val="28"/>
        </w:rPr>
        <w:t xml:space="preserve">Сохранились первые сведения о первых переселенцах Ванашимахи. Первыми переселенцами были жители селения Урахи – Милих Нурбаганд, Омалла Мутай, Омалла Муртузали, Идрисов Гасан, Шарипов Алибей. В начале они приходили сюда, чтобы использовать хорошие пастбищные поля и заготовлять корм для скота. Из урахинских местностей самым красивым и лучшим местом для жизни многие урахинцы считают </w:t>
      </w:r>
      <w:r w:rsidRPr="0022075C">
        <w:rPr>
          <w:rFonts w:ascii="Arial" w:hAnsi="Arial" w:cs="Arial"/>
          <w:color w:val="FF00FF"/>
          <w:spacing w:val="-12"/>
          <w:sz w:val="28"/>
          <w:szCs w:val="28"/>
        </w:rPr>
        <w:t>Ванашимахинские земли</w:t>
      </w:r>
      <w:r w:rsidRPr="0022075C">
        <w:rPr>
          <w:rFonts w:ascii="Arial" w:hAnsi="Arial" w:cs="Arial"/>
          <w:color w:val="0000FF"/>
          <w:spacing w:val="-12"/>
          <w:sz w:val="28"/>
          <w:szCs w:val="28"/>
        </w:rPr>
        <w:t xml:space="preserve">. С наступлением весенних полевых работ они уходили из  Урахи. </w:t>
      </w:r>
    </w:p>
    <w:p w:rsidR="0022075C" w:rsidRPr="0022075C" w:rsidRDefault="0022075C" w:rsidP="0022075C">
      <w:pPr>
        <w:ind w:hanging="540"/>
        <w:rPr>
          <w:rFonts w:ascii="Arial" w:hAnsi="Arial" w:cs="Arial"/>
          <w:color w:val="0000FF"/>
          <w:spacing w:val="-12"/>
          <w:sz w:val="28"/>
          <w:szCs w:val="28"/>
        </w:rPr>
      </w:pPr>
      <w:r w:rsidRPr="0022075C">
        <w:rPr>
          <w:rFonts w:ascii="Arial" w:hAnsi="Arial" w:cs="Arial"/>
          <w:color w:val="0000FF"/>
          <w:spacing w:val="-12"/>
          <w:sz w:val="28"/>
          <w:szCs w:val="28"/>
        </w:rPr>
        <w:t xml:space="preserve">Урахинское общество было недовольно такими кочевниками, порой запрещало им кочевать. Через некоторое время они переселились на постоянное жительство. Переселенцы назвали свой хутор в начале « Ая-кака», а потом «Двуречье». Увидев выгодные условия для содержания скота, сюда потянулись Омаров Муртузали, Гасанакай Аликади и другие. </w:t>
      </w:r>
    </w:p>
    <w:p w:rsidR="0022075C" w:rsidRPr="0022075C" w:rsidRDefault="0022075C" w:rsidP="0022075C">
      <w:pPr>
        <w:ind w:hanging="540"/>
        <w:rPr>
          <w:rFonts w:ascii="Arial" w:hAnsi="Arial" w:cs="Arial"/>
          <w:color w:val="0000FF"/>
          <w:spacing w:val="-12"/>
          <w:sz w:val="28"/>
          <w:szCs w:val="28"/>
        </w:rPr>
      </w:pPr>
      <w:r w:rsidRPr="0022075C">
        <w:rPr>
          <w:rFonts w:ascii="Arial" w:hAnsi="Arial" w:cs="Arial"/>
          <w:color w:val="0000FF"/>
          <w:spacing w:val="-12"/>
          <w:sz w:val="28"/>
          <w:szCs w:val="28"/>
        </w:rPr>
        <w:t xml:space="preserve">Несмотря на запрет общества, Алиших, Мутай, Нурбаганд через некоторое время переселились на постоянное жительство, где имелись хорошие пастбища для скота, хорошие плодородные поля и долины, много речушек и густой лес. До сих </w:t>
      </w:r>
      <w:r w:rsidR="00E80F39">
        <w:rPr>
          <w:rFonts w:ascii="Arial" w:hAnsi="Arial" w:cs="Arial"/>
          <w:color w:val="0000FF"/>
          <w:spacing w:val="-12"/>
          <w:sz w:val="28"/>
          <w:szCs w:val="28"/>
        </w:rPr>
        <w:t>пор пожилые урахинцы называют к!</w:t>
      </w:r>
      <w:r w:rsidRPr="0022075C">
        <w:rPr>
          <w:rFonts w:ascii="Arial" w:hAnsi="Arial" w:cs="Arial"/>
          <w:color w:val="0000FF"/>
          <w:spacing w:val="-12"/>
          <w:sz w:val="28"/>
          <w:szCs w:val="28"/>
        </w:rPr>
        <w:t xml:space="preserve">елла хьаркьла ургабти ( живущие между двумя речками). Одна из речек течёт по ущелью Ая-кака, а другая по ущелью Аялизи и Ванашимахи. </w:t>
      </w:r>
    </w:p>
    <w:p w:rsidR="006550F6" w:rsidRPr="0022075C" w:rsidRDefault="0022075C" w:rsidP="0022075C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333333"/>
          <w:sz w:val="28"/>
          <w:szCs w:val="28"/>
          <w:bdr w:val="none" w:sz="0" w:space="0" w:color="auto" w:frame="1"/>
        </w:rPr>
      </w:pPr>
      <w:r w:rsidRPr="0022075C">
        <w:rPr>
          <w:rFonts w:ascii="Arial" w:hAnsi="Arial" w:cs="Arial"/>
          <w:color w:val="0000FF"/>
          <w:spacing w:val="-12"/>
          <w:sz w:val="28"/>
          <w:szCs w:val="28"/>
        </w:rPr>
        <w:t>Тогда урахинское общество обложила переселенцев подушным налогом: 50 копеек в год с каждого взрослого. Но за это время по разным причинам, с увеличением поселян, увеличивался и взимаемый налог в пользу урахинского общества. Джамаат хутора решил обратиться с просьбой об освобождении подушного налога к Наибу, который находился в Левашах. Наиб ответил с письмом урахинскому Кадию, где и запретил взимание налога. После такого указания наиба переселенцы начали окончательно осваиваться и строится. С течением времени стали переселенцы осваивать окружающие долины рек</w:t>
      </w:r>
      <w:r>
        <w:rPr>
          <w:rFonts w:ascii="Arial" w:hAnsi="Arial" w:cs="Arial"/>
          <w:color w:val="0000FF"/>
          <w:spacing w:val="-12"/>
          <w:sz w:val="28"/>
          <w:szCs w:val="28"/>
        </w:rPr>
        <w:t>.</w:t>
      </w:r>
    </w:p>
    <w:p w:rsidR="00405C22" w:rsidRDefault="00405C22" w:rsidP="00AB0C26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333333"/>
          <w:sz w:val="28"/>
          <w:szCs w:val="28"/>
          <w:bdr w:val="none" w:sz="0" w:space="0" w:color="auto" w:frame="1"/>
        </w:rPr>
      </w:pPr>
      <w:r w:rsidRPr="00405C22">
        <w:rPr>
          <w:rFonts w:ascii="Arial" w:eastAsia="Times New Roman" w:hAnsi="Arial" w:cs="Arial"/>
          <w:b/>
          <w:bCs/>
          <w:noProof/>
          <w:color w:val="333333"/>
          <w:sz w:val="28"/>
          <w:szCs w:val="28"/>
          <w:bdr w:val="none" w:sz="0" w:space="0" w:color="auto" w:frame="1"/>
        </w:rPr>
        <w:drawing>
          <wp:inline distT="0" distB="0" distL="0" distR="0">
            <wp:extent cx="5940425" cy="3514828"/>
            <wp:effectExtent l="19050" t="0" r="3175" b="0"/>
            <wp:docPr id="5" name="Рисунок 1" descr="image (8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(8)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14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5C22" w:rsidRDefault="00405C22" w:rsidP="00AB0C26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333333"/>
          <w:sz w:val="28"/>
          <w:szCs w:val="28"/>
          <w:bdr w:val="none" w:sz="0" w:space="0" w:color="auto" w:frame="1"/>
        </w:rPr>
      </w:pPr>
    </w:p>
    <w:p w:rsidR="00405C22" w:rsidRDefault="00405C22" w:rsidP="00AB0C26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333333"/>
          <w:sz w:val="28"/>
          <w:szCs w:val="28"/>
          <w:bdr w:val="none" w:sz="0" w:space="0" w:color="auto" w:frame="1"/>
        </w:rPr>
      </w:pPr>
    </w:p>
    <w:p w:rsidR="00405C22" w:rsidRDefault="00405C22" w:rsidP="00AB0C26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333333"/>
          <w:sz w:val="28"/>
          <w:szCs w:val="28"/>
          <w:bdr w:val="none" w:sz="0" w:space="0" w:color="auto" w:frame="1"/>
        </w:rPr>
      </w:pPr>
    </w:p>
    <w:p w:rsidR="00405C22" w:rsidRDefault="0022075C" w:rsidP="00AB0C26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333333"/>
          <w:sz w:val="28"/>
          <w:szCs w:val="28"/>
          <w:bdr w:val="none" w:sz="0" w:space="0" w:color="auto" w:frame="1"/>
        </w:rPr>
      </w:pPr>
      <w:r>
        <w:rPr>
          <w:rFonts w:ascii="Arial" w:eastAsia="Times New Roman" w:hAnsi="Arial" w:cs="Arial"/>
          <w:b/>
          <w:bCs/>
          <w:color w:val="333333"/>
          <w:sz w:val="28"/>
          <w:szCs w:val="28"/>
          <w:bdr w:val="none" w:sz="0" w:space="0" w:color="auto" w:frame="1"/>
        </w:rPr>
        <w:t>1.</w:t>
      </w:r>
      <w:r w:rsidR="00DC7591">
        <w:rPr>
          <w:rFonts w:ascii="Arial" w:eastAsia="Times New Roman" w:hAnsi="Arial" w:cs="Arial"/>
          <w:b/>
          <w:bCs/>
          <w:color w:val="333333"/>
          <w:sz w:val="28"/>
          <w:szCs w:val="28"/>
          <w:bdr w:val="none" w:sz="0" w:space="0" w:color="auto" w:frame="1"/>
        </w:rPr>
        <w:t>На северо-востоке возвышается цепь Карамуза у самого начало которой находится гора Батурша –муза, в виде огромной сопки, покрытая густым лесом. За этой горой на горизонте видно Каспийское море. Когда-то на этой горе была крепость. В начале  20 века здесь можно было увидеть</w:t>
      </w:r>
      <w:r w:rsidR="006F3E6C">
        <w:rPr>
          <w:rFonts w:ascii="Arial" w:eastAsia="Times New Roman" w:hAnsi="Arial" w:cs="Arial"/>
          <w:b/>
          <w:bCs/>
          <w:color w:val="333333"/>
          <w:sz w:val="28"/>
          <w:szCs w:val="28"/>
          <w:bdr w:val="none" w:sz="0" w:space="0" w:color="auto" w:frame="1"/>
        </w:rPr>
        <w:t xml:space="preserve"> </w:t>
      </w:r>
      <w:r w:rsidR="00947A73">
        <w:rPr>
          <w:rFonts w:ascii="Arial" w:eastAsia="Times New Roman" w:hAnsi="Arial" w:cs="Arial"/>
          <w:b/>
          <w:bCs/>
          <w:color w:val="333333"/>
          <w:sz w:val="28"/>
          <w:szCs w:val="28"/>
          <w:bdr w:val="none" w:sz="0" w:space="0" w:color="auto" w:frame="1"/>
        </w:rPr>
        <w:t>обор</w:t>
      </w:r>
      <w:r w:rsidR="001306E6">
        <w:rPr>
          <w:rFonts w:ascii="Arial" w:eastAsia="Times New Roman" w:hAnsi="Arial" w:cs="Arial"/>
          <w:b/>
          <w:bCs/>
          <w:color w:val="333333"/>
          <w:sz w:val="28"/>
          <w:szCs w:val="28"/>
          <w:bdr w:val="none" w:sz="0" w:space="0" w:color="auto" w:frame="1"/>
        </w:rPr>
        <w:t>он</w:t>
      </w:r>
      <w:r w:rsidR="00947A73">
        <w:rPr>
          <w:rFonts w:ascii="Arial" w:eastAsia="Times New Roman" w:hAnsi="Arial" w:cs="Arial"/>
          <w:b/>
          <w:bCs/>
          <w:color w:val="333333"/>
          <w:sz w:val="28"/>
          <w:szCs w:val="28"/>
          <w:bdr w:val="none" w:sz="0" w:space="0" w:color="auto" w:frame="1"/>
        </w:rPr>
        <w:t>ительные</w:t>
      </w:r>
      <w:r w:rsidR="00DC7591">
        <w:rPr>
          <w:rFonts w:ascii="Arial" w:eastAsia="Times New Roman" w:hAnsi="Arial" w:cs="Arial"/>
          <w:b/>
          <w:bCs/>
          <w:color w:val="333333"/>
          <w:sz w:val="28"/>
          <w:szCs w:val="28"/>
          <w:bdr w:val="none" w:sz="0" w:space="0" w:color="auto" w:frame="1"/>
        </w:rPr>
        <w:t xml:space="preserve"> стены толщиной до 1,5-2 метров. По преданию эта крепость была осаждена восками </w:t>
      </w:r>
      <w:r w:rsidR="001079EC">
        <w:rPr>
          <w:rFonts w:ascii="Arial" w:eastAsia="Times New Roman" w:hAnsi="Arial" w:cs="Arial"/>
          <w:b/>
          <w:bCs/>
          <w:color w:val="333333"/>
          <w:sz w:val="28"/>
          <w:szCs w:val="28"/>
          <w:bdr w:val="none" w:sz="0" w:space="0" w:color="auto" w:frame="1"/>
        </w:rPr>
        <w:t>татаро-монгольского завоевателя Тамерлана</w:t>
      </w:r>
      <w:r w:rsidR="00DC7591">
        <w:rPr>
          <w:rFonts w:ascii="Arial" w:eastAsia="Times New Roman" w:hAnsi="Arial" w:cs="Arial"/>
          <w:b/>
          <w:bCs/>
          <w:color w:val="333333"/>
          <w:sz w:val="28"/>
          <w:szCs w:val="28"/>
          <w:bdr w:val="none" w:sz="0" w:space="0" w:color="auto" w:frame="1"/>
        </w:rPr>
        <w:t xml:space="preserve"> </w:t>
      </w:r>
      <w:r w:rsidR="001079EC">
        <w:rPr>
          <w:rFonts w:ascii="Arial" w:eastAsia="Times New Roman" w:hAnsi="Arial" w:cs="Arial"/>
          <w:b/>
          <w:bCs/>
          <w:color w:val="333333"/>
          <w:sz w:val="28"/>
          <w:szCs w:val="28"/>
          <w:bdr w:val="none" w:sz="0" w:space="0" w:color="auto" w:frame="1"/>
        </w:rPr>
        <w:t>в 13-14вв.</w:t>
      </w:r>
      <w:r w:rsidR="00DC7591">
        <w:rPr>
          <w:rFonts w:ascii="Arial" w:eastAsia="Times New Roman" w:hAnsi="Arial" w:cs="Arial"/>
          <w:b/>
          <w:bCs/>
          <w:color w:val="333333"/>
          <w:sz w:val="28"/>
          <w:szCs w:val="28"/>
          <w:bdr w:val="none" w:sz="0" w:space="0" w:color="auto" w:frame="1"/>
        </w:rPr>
        <w:t>и разрушена.</w:t>
      </w:r>
      <w:r w:rsidR="007E02A6">
        <w:rPr>
          <w:rFonts w:ascii="Arial" w:eastAsia="Times New Roman" w:hAnsi="Arial" w:cs="Arial"/>
          <w:b/>
          <w:bCs/>
          <w:color w:val="333333"/>
          <w:sz w:val="28"/>
          <w:szCs w:val="28"/>
          <w:bdr w:val="none" w:sz="0" w:space="0" w:color="auto" w:frame="1"/>
        </w:rPr>
        <w:t xml:space="preserve"> </w:t>
      </w:r>
      <w:r w:rsidR="00DC7591">
        <w:rPr>
          <w:rFonts w:ascii="Arial" w:eastAsia="Times New Roman" w:hAnsi="Arial" w:cs="Arial"/>
          <w:b/>
          <w:bCs/>
          <w:color w:val="333333"/>
          <w:sz w:val="28"/>
          <w:szCs w:val="28"/>
          <w:bdr w:val="none" w:sz="0" w:space="0" w:color="auto" w:frame="1"/>
        </w:rPr>
        <w:t xml:space="preserve">Жители этого села, оставшиеся в живых обосновали поселение Мюрего. Напротив этой горы расположен </w:t>
      </w:r>
      <w:r w:rsidR="001079EC">
        <w:rPr>
          <w:rFonts w:ascii="Arial" w:eastAsia="Times New Roman" w:hAnsi="Arial" w:cs="Arial"/>
          <w:b/>
          <w:bCs/>
          <w:color w:val="333333"/>
          <w:sz w:val="28"/>
          <w:szCs w:val="28"/>
          <w:bdr w:val="none" w:sz="0" w:space="0" w:color="auto" w:frame="1"/>
        </w:rPr>
        <w:t>склон, называемый Валк1ола ши, где был лагерь Тимура.</w:t>
      </w:r>
      <w:r w:rsidR="007E02A6">
        <w:rPr>
          <w:rFonts w:ascii="Arial" w:eastAsia="Times New Roman" w:hAnsi="Arial" w:cs="Arial"/>
          <w:b/>
          <w:bCs/>
          <w:color w:val="333333"/>
          <w:sz w:val="28"/>
          <w:szCs w:val="28"/>
          <w:bdr w:val="none" w:sz="0" w:space="0" w:color="auto" w:frame="1"/>
        </w:rPr>
        <w:t xml:space="preserve"> Дорога вдоль хребта ведёт в Урахи.</w:t>
      </w:r>
    </w:p>
    <w:p w:rsidR="006F3E6C" w:rsidRDefault="006F3E6C" w:rsidP="00AB0C26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333333"/>
          <w:sz w:val="28"/>
          <w:szCs w:val="28"/>
          <w:bdr w:val="none" w:sz="0" w:space="0" w:color="auto" w:frame="1"/>
        </w:rPr>
      </w:pPr>
    </w:p>
    <w:p w:rsidR="00A47593" w:rsidRDefault="00A47593" w:rsidP="00AB0C26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333333"/>
          <w:sz w:val="28"/>
          <w:szCs w:val="28"/>
          <w:bdr w:val="none" w:sz="0" w:space="0" w:color="auto" w:frame="1"/>
        </w:rPr>
      </w:pPr>
    </w:p>
    <w:p w:rsidR="00A47593" w:rsidRDefault="00A47593" w:rsidP="00AB0C26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333333"/>
          <w:sz w:val="28"/>
          <w:szCs w:val="28"/>
          <w:bdr w:val="none" w:sz="0" w:space="0" w:color="auto" w:frame="1"/>
        </w:rPr>
      </w:pPr>
    </w:p>
    <w:p w:rsidR="00A47593" w:rsidRDefault="00A47593" w:rsidP="00AB0C26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333333"/>
          <w:sz w:val="28"/>
          <w:szCs w:val="28"/>
          <w:bdr w:val="none" w:sz="0" w:space="0" w:color="auto" w:frame="1"/>
        </w:rPr>
      </w:pPr>
    </w:p>
    <w:p w:rsidR="006F3E6C" w:rsidRDefault="006F3E6C" w:rsidP="00AB0C26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333333"/>
          <w:sz w:val="28"/>
          <w:szCs w:val="28"/>
          <w:bdr w:val="none" w:sz="0" w:space="0" w:color="auto" w:frame="1"/>
        </w:rPr>
      </w:pPr>
    </w:p>
    <w:p w:rsidR="0022075C" w:rsidRDefault="0022075C" w:rsidP="00AB0C26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333333"/>
          <w:sz w:val="28"/>
          <w:szCs w:val="28"/>
          <w:bdr w:val="none" w:sz="0" w:space="0" w:color="auto" w:frame="1"/>
        </w:rPr>
      </w:pPr>
      <w:r>
        <w:rPr>
          <w:rFonts w:ascii="Arial" w:eastAsia="Times New Roman" w:hAnsi="Arial" w:cs="Arial"/>
          <w:b/>
          <w:bCs/>
          <w:color w:val="333333"/>
          <w:sz w:val="28"/>
          <w:szCs w:val="28"/>
          <w:bdr w:val="none" w:sz="0" w:space="0" w:color="auto" w:frame="1"/>
        </w:rPr>
        <w:t>2</w:t>
      </w:r>
      <w:r w:rsidR="001306E6">
        <w:rPr>
          <w:rFonts w:ascii="Arial" w:eastAsia="Times New Roman" w:hAnsi="Arial" w:cs="Arial"/>
          <w:b/>
          <w:bCs/>
          <w:color w:val="333333"/>
          <w:sz w:val="28"/>
          <w:szCs w:val="28"/>
          <w:bdr w:val="none" w:sz="0" w:space="0" w:color="auto" w:frame="1"/>
        </w:rPr>
        <w:t>.</w:t>
      </w:r>
      <w:r w:rsidR="006F3E6C">
        <w:rPr>
          <w:rFonts w:ascii="Arial" w:eastAsia="Times New Roman" w:hAnsi="Arial" w:cs="Arial"/>
          <w:b/>
          <w:bCs/>
          <w:color w:val="333333"/>
          <w:sz w:val="28"/>
          <w:szCs w:val="28"/>
          <w:bdr w:val="none" w:sz="0" w:space="0" w:color="auto" w:frame="1"/>
        </w:rPr>
        <w:t>Одна из  самых живописных мест это Хамхабарцла къада. Согласно легенде когда-то это ущелье было очень узким, что там застрял осёл. В глубине оврага журчит ручей. Дорога тут идёт зигзагами. Справа  расположен  высокий  хребет Уракила.</w:t>
      </w:r>
      <w:r w:rsidR="001306E6">
        <w:rPr>
          <w:rFonts w:ascii="Arial" w:eastAsia="Times New Roman" w:hAnsi="Arial" w:cs="Arial"/>
          <w:b/>
          <w:bCs/>
          <w:color w:val="333333"/>
          <w:sz w:val="28"/>
          <w:szCs w:val="28"/>
          <w:bdr w:val="none" w:sz="0" w:space="0" w:color="auto" w:frame="1"/>
        </w:rPr>
        <w:t xml:space="preserve"> </w:t>
      </w:r>
    </w:p>
    <w:p w:rsidR="006F3E6C" w:rsidRDefault="001306E6" w:rsidP="00AB0C26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333333"/>
          <w:sz w:val="28"/>
          <w:szCs w:val="28"/>
          <w:bdr w:val="none" w:sz="0" w:space="0" w:color="auto" w:frame="1"/>
        </w:rPr>
      </w:pPr>
      <w:r>
        <w:rPr>
          <w:rFonts w:ascii="Arial" w:eastAsia="Times New Roman" w:hAnsi="Arial" w:cs="Arial"/>
          <w:b/>
          <w:bCs/>
          <w:color w:val="333333"/>
          <w:sz w:val="28"/>
          <w:szCs w:val="28"/>
          <w:bdr w:val="none" w:sz="0" w:space="0" w:color="auto" w:frame="1"/>
        </w:rPr>
        <w:t>Ручей берет начало у скал. Вода в ручьё прозрачная. Скалы, между которыми он течет, почти отвесны.</w:t>
      </w:r>
    </w:p>
    <w:p w:rsidR="0022075C" w:rsidRDefault="0022075C" w:rsidP="00AB0C26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333333"/>
          <w:sz w:val="28"/>
          <w:szCs w:val="28"/>
          <w:bdr w:val="none" w:sz="0" w:space="0" w:color="auto" w:frame="1"/>
        </w:rPr>
      </w:pPr>
    </w:p>
    <w:p w:rsidR="006F3E6C" w:rsidRDefault="006F3E6C" w:rsidP="00AB0C26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333333"/>
          <w:sz w:val="28"/>
          <w:szCs w:val="28"/>
          <w:bdr w:val="none" w:sz="0" w:space="0" w:color="auto" w:frame="1"/>
        </w:rPr>
      </w:pPr>
    </w:p>
    <w:p w:rsidR="00456C48" w:rsidRDefault="00456C48" w:rsidP="00AB0C26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333333"/>
          <w:sz w:val="28"/>
          <w:szCs w:val="28"/>
          <w:bdr w:val="none" w:sz="0" w:space="0" w:color="auto" w:frame="1"/>
        </w:rPr>
      </w:pPr>
    </w:p>
    <w:p w:rsidR="00456C48" w:rsidRDefault="00456C48" w:rsidP="00AB0C26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333333"/>
          <w:sz w:val="28"/>
          <w:szCs w:val="28"/>
          <w:bdr w:val="none" w:sz="0" w:space="0" w:color="auto" w:frame="1"/>
        </w:rPr>
      </w:pPr>
    </w:p>
    <w:p w:rsidR="00456C48" w:rsidRDefault="0022075C" w:rsidP="00AB0C26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333333"/>
          <w:sz w:val="28"/>
          <w:szCs w:val="28"/>
          <w:bdr w:val="none" w:sz="0" w:space="0" w:color="auto" w:frame="1"/>
        </w:rPr>
      </w:pPr>
      <w:r w:rsidRPr="0022075C">
        <w:rPr>
          <w:rFonts w:ascii="Arial" w:eastAsia="Times New Roman" w:hAnsi="Arial" w:cs="Arial"/>
          <w:b/>
          <w:bCs/>
          <w:noProof/>
          <w:color w:val="333333"/>
          <w:sz w:val="28"/>
          <w:szCs w:val="28"/>
          <w:bdr w:val="none" w:sz="0" w:space="0" w:color="auto" w:frame="1"/>
        </w:rPr>
        <w:drawing>
          <wp:inline distT="0" distB="0" distL="0" distR="0">
            <wp:extent cx="5305425" cy="3979069"/>
            <wp:effectExtent l="19050" t="0" r="9525" b="0"/>
            <wp:docPr id="12" name="Рисунок 2" descr="C:\Users\Admin\Downloads\рабочий стол\IMG-20190114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рабочий стол\IMG-20190114-WA0009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3979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6C48" w:rsidRDefault="00456C48" w:rsidP="00AB0C26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333333"/>
          <w:sz w:val="28"/>
          <w:szCs w:val="28"/>
          <w:bdr w:val="none" w:sz="0" w:space="0" w:color="auto" w:frame="1"/>
        </w:rPr>
      </w:pPr>
    </w:p>
    <w:p w:rsidR="00405C22" w:rsidRDefault="00405C22" w:rsidP="00AB0C26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333333"/>
          <w:sz w:val="28"/>
          <w:szCs w:val="28"/>
          <w:bdr w:val="none" w:sz="0" w:space="0" w:color="auto" w:frame="1"/>
        </w:rPr>
      </w:pPr>
    </w:p>
    <w:p w:rsidR="00405C22" w:rsidRDefault="00405C22" w:rsidP="00AB0C26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333333"/>
          <w:sz w:val="28"/>
          <w:szCs w:val="28"/>
          <w:bdr w:val="none" w:sz="0" w:space="0" w:color="auto" w:frame="1"/>
        </w:rPr>
      </w:pPr>
    </w:p>
    <w:p w:rsidR="00405C22" w:rsidRDefault="00405C22" w:rsidP="00AB0C26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333333"/>
          <w:sz w:val="28"/>
          <w:szCs w:val="28"/>
          <w:bdr w:val="none" w:sz="0" w:space="0" w:color="auto" w:frame="1"/>
        </w:rPr>
      </w:pPr>
    </w:p>
    <w:p w:rsidR="00A47593" w:rsidRDefault="00A47593" w:rsidP="00AB0C26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333333"/>
          <w:sz w:val="28"/>
          <w:szCs w:val="28"/>
          <w:bdr w:val="none" w:sz="0" w:space="0" w:color="auto" w:frame="1"/>
        </w:rPr>
      </w:pPr>
    </w:p>
    <w:p w:rsidR="00A47593" w:rsidRDefault="00A47593" w:rsidP="00AB0C26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333333"/>
          <w:sz w:val="28"/>
          <w:szCs w:val="28"/>
          <w:bdr w:val="none" w:sz="0" w:space="0" w:color="auto" w:frame="1"/>
        </w:rPr>
      </w:pPr>
    </w:p>
    <w:p w:rsidR="00A47593" w:rsidRDefault="00A47593" w:rsidP="00AB0C26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333333"/>
          <w:sz w:val="28"/>
          <w:szCs w:val="28"/>
          <w:bdr w:val="none" w:sz="0" w:space="0" w:color="auto" w:frame="1"/>
        </w:rPr>
      </w:pPr>
    </w:p>
    <w:p w:rsidR="00A47593" w:rsidRDefault="00A47593" w:rsidP="00AB0C26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333333"/>
          <w:sz w:val="28"/>
          <w:szCs w:val="28"/>
          <w:bdr w:val="none" w:sz="0" w:space="0" w:color="auto" w:frame="1"/>
        </w:rPr>
      </w:pPr>
    </w:p>
    <w:p w:rsidR="00A47593" w:rsidRDefault="00A47593" w:rsidP="00AB0C26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333333"/>
          <w:sz w:val="28"/>
          <w:szCs w:val="28"/>
          <w:bdr w:val="none" w:sz="0" w:space="0" w:color="auto" w:frame="1"/>
        </w:rPr>
      </w:pPr>
    </w:p>
    <w:p w:rsidR="00A47593" w:rsidRDefault="00A47593" w:rsidP="00AB0C26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333333"/>
          <w:sz w:val="28"/>
          <w:szCs w:val="28"/>
          <w:bdr w:val="none" w:sz="0" w:space="0" w:color="auto" w:frame="1"/>
        </w:rPr>
      </w:pPr>
    </w:p>
    <w:p w:rsidR="00A47593" w:rsidRDefault="00A47593" w:rsidP="00AB0C26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333333"/>
          <w:sz w:val="28"/>
          <w:szCs w:val="28"/>
          <w:bdr w:val="none" w:sz="0" w:space="0" w:color="auto" w:frame="1"/>
        </w:rPr>
      </w:pPr>
    </w:p>
    <w:p w:rsidR="00A47593" w:rsidRDefault="00A47593" w:rsidP="00AB0C26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333333"/>
          <w:sz w:val="28"/>
          <w:szCs w:val="28"/>
          <w:bdr w:val="none" w:sz="0" w:space="0" w:color="auto" w:frame="1"/>
        </w:rPr>
      </w:pPr>
    </w:p>
    <w:p w:rsidR="00A47593" w:rsidRDefault="00A47593" w:rsidP="00AB0C26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333333"/>
          <w:sz w:val="28"/>
          <w:szCs w:val="28"/>
          <w:bdr w:val="none" w:sz="0" w:space="0" w:color="auto" w:frame="1"/>
        </w:rPr>
      </w:pPr>
    </w:p>
    <w:p w:rsidR="00405C22" w:rsidRPr="00AB0C26" w:rsidRDefault="00405C22" w:rsidP="00AB0C26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333333"/>
          <w:sz w:val="28"/>
          <w:szCs w:val="28"/>
          <w:bdr w:val="none" w:sz="0" w:space="0" w:color="auto" w:frame="1"/>
        </w:rPr>
      </w:pPr>
    </w:p>
    <w:p w:rsidR="001B14D2" w:rsidRDefault="001B14D2"/>
    <w:p w:rsidR="009870F1" w:rsidRPr="009870F1" w:rsidRDefault="0022075C" w:rsidP="009870F1">
      <w:pPr>
        <w:rPr>
          <w:rFonts w:ascii="Arial" w:hAnsi="Arial" w:cs="Arial"/>
          <w:b/>
          <w:i/>
          <w:color w:val="632423"/>
          <w:sz w:val="28"/>
          <w:szCs w:val="28"/>
        </w:rPr>
      </w:pPr>
      <w:r>
        <w:rPr>
          <w:rFonts w:ascii="Arial" w:hAnsi="Arial" w:cs="Arial"/>
          <w:b/>
          <w:i/>
          <w:color w:val="632423"/>
          <w:sz w:val="28"/>
          <w:szCs w:val="28"/>
        </w:rPr>
        <w:t>3.</w:t>
      </w:r>
      <w:r w:rsidR="009870F1" w:rsidRPr="009870F1">
        <w:rPr>
          <w:rFonts w:ascii="Arial" w:hAnsi="Arial" w:cs="Arial"/>
          <w:b/>
          <w:i/>
          <w:color w:val="632423"/>
          <w:sz w:val="28"/>
          <w:szCs w:val="28"/>
        </w:rPr>
        <w:t xml:space="preserve">Один  из самых необычных  является следующая легенда  связанная с большим камнем, который находится в глубине лесу ,в ущелье «Бубх1я гьалала»Говорят что этот  </w:t>
      </w:r>
      <w:r w:rsidR="009870F1">
        <w:rPr>
          <w:rFonts w:ascii="Arial" w:hAnsi="Arial" w:cs="Arial"/>
          <w:b/>
          <w:i/>
          <w:color w:val="632423"/>
          <w:sz w:val="28"/>
          <w:szCs w:val="28"/>
        </w:rPr>
        <w:t xml:space="preserve">камень </w:t>
      </w:r>
      <w:r w:rsidR="009870F1" w:rsidRPr="009870F1">
        <w:rPr>
          <w:rFonts w:ascii="Arial" w:hAnsi="Arial" w:cs="Arial"/>
          <w:b/>
          <w:i/>
          <w:color w:val="632423"/>
          <w:sz w:val="28"/>
          <w:szCs w:val="28"/>
        </w:rPr>
        <w:t>отличается от других  каменей не только по величине,</w:t>
      </w:r>
      <w:r w:rsidR="009870F1">
        <w:rPr>
          <w:rFonts w:ascii="Arial" w:hAnsi="Arial" w:cs="Arial"/>
          <w:b/>
          <w:i/>
          <w:color w:val="632423"/>
          <w:sz w:val="28"/>
          <w:szCs w:val="28"/>
        </w:rPr>
        <w:t xml:space="preserve"> </w:t>
      </w:r>
      <w:r w:rsidR="009870F1" w:rsidRPr="009870F1">
        <w:rPr>
          <w:rFonts w:ascii="Arial" w:hAnsi="Arial" w:cs="Arial"/>
          <w:b/>
          <w:i/>
          <w:color w:val="632423"/>
          <w:sz w:val="28"/>
          <w:szCs w:val="28"/>
        </w:rPr>
        <w:t>но и по происхождению.</w:t>
      </w:r>
      <w:r w:rsidR="009870F1">
        <w:rPr>
          <w:rFonts w:ascii="Arial" w:hAnsi="Arial" w:cs="Arial"/>
          <w:b/>
          <w:i/>
          <w:color w:val="632423"/>
          <w:sz w:val="28"/>
          <w:szCs w:val="28"/>
        </w:rPr>
        <w:t xml:space="preserve"> </w:t>
      </w:r>
      <w:r w:rsidR="009870F1" w:rsidRPr="009870F1">
        <w:rPr>
          <w:rFonts w:ascii="Arial" w:hAnsi="Arial" w:cs="Arial"/>
          <w:b/>
          <w:i/>
          <w:color w:val="632423"/>
          <w:sz w:val="28"/>
          <w:szCs w:val="28"/>
        </w:rPr>
        <w:t>По рассказам стариков этот камень упал с горы ,в далекие времена.</w:t>
      </w:r>
      <w:r w:rsidR="009870F1">
        <w:rPr>
          <w:rFonts w:ascii="Arial" w:hAnsi="Arial" w:cs="Arial"/>
          <w:b/>
          <w:i/>
          <w:color w:val="632423"/>
          <w:sz w:val="28"/>
          <w:szCs w:val="28"/>
        </w:rPr>
        <w:t xml:space="preserve"> </w:t>
      </w:r>
      <w:r w:rsidR="009870F1" w:rsidRPr="009870F1">
        <w:rPr>
          <w:rFonts w:ascii="Arial" w:hAnsi="Arial" w:cs="Arial"/>
          <w:b/>
          <w:i/>
          <w:color w:val="632423"/>
          <w:sz w:val="28"/>
          <w:szCs w:val="28"/>
        </w:rPr>
        <w:t>Поговаривают ,что этот  упал прямо на отряд  Надир-шаха, окружённый  отрядом  Даргинцев.</w:t>
      </w:r>
      <w:r w:rsidR="009870F1">
        <w:rPr>
          <w:rFonts w:ascii="Arial" w:hAnsi="Arial" w:cs="Arial"/>
          <w:b/>
          <w:i/>
          <w:color w:val="632423"/>
          <w:sz w:val="28"/>
          <w:szCs w:val="28"/>
        </w:rPr>
        <w:t xml:space="preserve"> </w:t>
      </w:r>
      <w:r w:rsidR="009870F1" w:rsidRPr="009870F1">
        <w:rPr>
          <w:rFonts w:ascii="Arial" w:hAnsi="Arial" w:cs="Arial"/>
          <w:b/>
          <w:i/>
          <w:color w:val="632423"/>
          <w:sz w:val="28"/>
          <w:szCs w:val="28"/>
        </w:rPr>
        <w:t>Отряд Надир-шаха не хотел сдаваться.</w:t>
      </w:r>
      <w:r w:rsidR="009870F1">
        <w:rPr>
          <w:rFonts w:ascii="Arial" w:hAnsi="Arial" w:cs="Arial"/>
          <w:b/>
          <w:i/>
          <w:color w:val="632423"/>
          <w:sz w:val="28"/>
          <w:szCs w:val="28"/>
        </w:rPr>
        <w:t xml:space="preserve"> </w:t>
      </w:r>
      <w:r w:rsidR="009870F1" w:rsidRPr="009870F1">
        <w:rPr>
          <w:rFonts w:ascii="Arial" w:hAnsi="Arial" w:cs="Arial"/>
          <w:b/>
          <w:i/>
          <w:color w:val="632423"/>
          <w:sz w:val="28"/>
          <w:szCs w:val="28"/>
        </w:rPr>
        <w:t>Ведь у них  с собой имелись военные трофеи,  награбленное  в южном Дагестане</w:t>
      </w:r>
      <w:r w:rsidR="009870F1" w:rsidRPr="009870F1">
        <w:rPr>
          <w:rFonts w:ascii="Arial" w:hAnsi="Arial" w:cs="Arial"/>
          <w:b/>
          <w:i/>
          <w:color w:val="00B050"/>
          <w:sz w:val="28"/>
          <w:szCs w:val="28"/>
        </w:rPr>
        <w:t xml:space="preserve"> </w:t>
      </w:r>
      <w:r w:rsidR="009870F1" w:rsidRPr="009870F1">
        <w:rPr>
          <w:rFonts w:ascii="Arial" w:hAnsi="Arial" w:cs="Arial"/>
          <w:b/>
          <w:i/>
          <w:color w:val="632423"/>
          <w:sz w:val="28"/>
          <w:szCs w:val="28"/>
        </w:rPr>
        <w:t>.Глава  отряда  сказал им, что он сохранит им жизнь , если они вернут награбленное золото бедным людям  южного Дагестана, но он получил отказ. Как  только глава услышал отказ ,на западный склон  горы  ударила молния , и огромный  камень    покатился со склона вниз. Камень по пути  уничтожал все на своём  пути. В том  числе  он уничтожил отряд жадных  захватчиков. Глава Ванашимахинцев приказал своим людям закопать всё проклятое золото в землю, а сверху поставили тот самый огромный камень, чтобы никто не смог взять золото. Я надеюсь, что клад останется нетронутым в будущем. С тех пор Ванашимахинцы стали называть  «Кьонъи шури» в переводе на русский означает «Сундук камень»</w:t>
      </w:r>
    </w:p>
    <w:p w:rsidR="003E1859" w:rsidRPr="009870F1" w:rsidRDefault="003E1859">
      <w:pPr>
        <w:rPr>
          <w:rFonts w:ascii="Arial" w:hAnsi="Arial" w:cs="Arial"/>
          <w:sz w:val="28"/>
          <w:szCs w:val="28"/>
        </w:rPr>
      </w:pPr>
    </w:p>
    <w:p w:rsidR="003E1859" w:rsidRDefault="0022075C">
      <w:r w:rsidRPr="0022075C">
        <w:rPr>
          <w:noProof/>
        </w:rPr>
        <w:drawing>
          <wp:inline distT="0" distB="0" distL="0" distR="0">
            <wp:extent cx="4991100" cy="3743325"/>
            <wp:effectExtent l="19050" t="0" r="0" b="0"/>
            <wp:docPr id="14" name="Рисунок 1" descr="D:\суратуни\ван\кьонг1и шур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уратуни\ван\кьонг1и шури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374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2114" w:rsidRPr="00A02114" w:rsidRDefault="0022075C" w:rsidP="00A02114">
      <w:pPr>
        <w:ind w:hanging="540"/>
        <w:rPr>
          <w:rFonts w:ascii="Arial" w:eastAsia="Times New Roman" w:hAnsi="Arial" w:cs="Arial"/>
          <w:color w:val="FF00FF"/>
          <w:spacing w:val="-12"/>
          <w:sz w:val="28"/>
          <w:szCs w:val="28"/>
        </w:rPr>
      </w:pPr>
      <w:r>
        <w:rPr>
          <w:sz w:val="28"/>
          <w:szCs w:val="28"/>
        </w:rPr>
        <w:t>4</w:t>
      </w:r>
      <w:r w:rsidR="00A02114">
        <w:rPr>
          <w:sz w:val="28"/>
          <w:szCs w:val="28"/>
        </w:rPr>
        <w:t xml:space="preserve"> .</w:t>
      </w:r>
      <w:r w:rsidR="00A02114" w:rsidRPr="00A02114">
        <w:rPr>
          <w:rFonts w:ascii="Monotype Corsiva" w:hAnsi="Monotype Corsiva"/>
          <w:color w:val="0000FF"/>
          <w:spacing w:val="-12"/>
          <w:sz w:val="28"/>
          <w:szCs w:val="28"/>
        </w:rPr>
        <w:t xml:space="preserve"> </w:t>
      </w:r>
      <w:r w:rsidR="009870F1">
        <w:rPr>
          <w:rFonts w:ascii="Arial" w:eastAsia="Times New Roman" w:hAnsi="Arial" w:cs="Arial"/>
          <w:color w:val="0000FF"/>
          <w:spacing w:val="-12"/>
          <w:sz w:val="28"/>
          <w:szCs w:val="28"/>
        </w:rPr>
        <w:t>На</w:t>
      </w:r>
      <w:r w:rsidR="00A02114" w:rsidRPr="00A02114">
        <w:rPr>
          <w:rFonts w:ascii="Arial" w:eastAsia="Times New Roman" w:hAnsi="Arial" w:cs="Arial"/>
          <w:color w:val="0000FF"/>
          <w:spacing w:val="-12"/>
          <w:sz w:val="28"/>
          <w:szCs w:val="28"/>
        </w:rPr>
        <w:t xml:space="preserve"> рек</w:t>
      </w:r>
      <w:r>
        <w:rPr>
          <w:rFonts w:ascii="Arial" w:eastAsia="Times New Roman" w:hAnsi="Arial" w:cs="Arial"/>
          <w:color w:val="0000FF"/>
          <w:spacing w:val="-12"/>
          <w:sz w:val="28"/>
          <w:szCs w:val="28"/>
        </w:rPr>
        <w:t>е</w:t>
      </w:r>
      <w:r w:rsidR="00A02114" w:rsidRPr="00A02114">
        <w:rPr>
          <w:rFonts w:ascii="Arial" w:eastAsia="Times New Roman" w:hAnsi="Arial" w:cs="Arial"/>
          <w:color w:val="0000FF"/>
          <w:spacing w:val="-12"/>
          <w:sz w:val="28"/>
          <w:szCs w:val="28"/>
        </w:rPr>
        <w:t xml:space="preserve"> « Кака-озень» </w:t>
      </w:r>
      <w:r w:rsidR="009870F1">
        <w:rPr>
          <w:rFonts w:ascii="Arial" w:eastAsia="Times New Roman" w:hAnsi="Arial" w:cs="Arial"/>
          <w:color w:val="0000FF"/>
          <w:spacing w:val="-12"/>
          <w:sz w:val="28"/>
          <w:szCs w:val="28"/>
        </w:rPr>
        <w:t>находится</w:t>
      </w:r>
      <w:r w:rsidR="00A02114" w:rsidRPr="00A02114">
        <w:rPr>
          <w:rFonts w:ascii="Arial" w:eastAsia="Times New Roman" w:hAnsi="Arial" w:cs="Arial"/>
          <w:color w:val="0000FF"/>
          <w:spacing w:val="-12"/>
          <w:sz w:val="28"/>
          <w:szCs w:val="28"/>
        </w:rPr>
        <w:t xml:space="preserve"> родник, над которым зимой поднимается пар, а летом, наоборот, вода становится холодной. Воду этого родника </w:t>
      </w:r>
      <w:r w:rsidR="00A02114" w:rsidRPr="00A02114">
        <w:rPr>
          <w:rFonts w:ascii="Arial" w:eastAsia="Times New Roman" w:hAnsi="Arial" w:cs="Arial"/>
          <w:color w:val="FF00FF"/>
          <w:spacing w:val="-12"/>
          <w:sz w:val="28"/>
          <w:szCs w:val="28"/>
        </w:rPr>
        <w:t>« Ванашин</w:t>
      </w:r>
      <w:r w:rsidR="00A02114" w:rsidRPr="00A02114">
        <w:rPr>
          <w:rFonts w:ascii="Arial" w:eastAsia="Times New Roman" w:hAnsi="Arial" w:cs="Arial"/>
          <w:color w:val="0000FF"/>
          <w:spacing w:val="-12"/>
          <w:sz w:val="28"/>
          <w:szCs w:val="28"/>
        </w:rPr>
        <w:t>» стали использовать при ревматических заболеваниях</w:t>
      </w:r>
      <w:r w:rsidR="00A02114">
        <w:rPr>
          <w:rFonts w:ascii="Arial" w:hAnsi="Arial" w:cs="Arial"/>
          <w:color w:val="0000FF"/>
          <w:spacing w:val="-12"/>
          <w:sz w:val="28"/>
          <w:szCs w:val="28"/>
        </w:rPr>
        <w:t>.</w:t>
      </w:r>
      <w:r w:rsidR="006A69AC">
        <w:rPr>
          <w:rFonts w:ascii="Arial" w:hAnsi="Arial" w:cs="Arial"/>
          <w:color w:val="0000FF"/>
          <w:spacing w:val="-12"/>
          <w:sz w:val="28"/>
          <w:szCs w:val="28"/>
        </w:rPr>
        <w:t xml:space="preserve"> </w:t>
      </w:r>
      <w:r w:rsidR="00A02114">
        <w:rPr>
          <w:rFonts w:ascii="Arial" w:hAnsi="Arial" w:cs="Arial"/>
          <w:color w:val="0000FF"/>
          <w:spacing w:val="-12"/>
          <w:sz w:val="28"/>
          <w:szCs w:val="28"/>
        </w:rPr>
        <w:t>Э</w:t>
      </w:r>
      <w:r w:rsidR="00A02114" w:rsidRPr="00A02114">
        <w:rPr>
          <w:rFonts w:ascii="Arial" w:eastAsia="Times New Roman" w:hAnsi="Arial" w:cs="Arial"/>
          <w:color w:val="0000FF"/>
          <w:spacing w:val="-12"/>
          <w:sz w:val="28"/>
          <w:szCs w:val="28"/>
        </w:rPr>
        <w:t>то  источник серной воды, используемый урахинцами как</w:t>
      </w:r>
      <w:r w:rsidR="00A02114">
        <w:rPr>
          <w:rFonts w:ascii="Arial" w:hAnsi="Arial" w:cs="Arial"/>
          <w:color w:val="0000FF"/>
          <w:spacing w:val="-12"/>
          <w:sz w:val="28"/>
          <w:szCs w:val="28"/>
        </w:rPr>
        <w:t xml:space="preserve"> </w:t>
      </w:r>
      <w:r w:rsidR="00A02114" w:rsidRPr="00A02114">
        <w:rPr>
          <w:rFonts w:ascii="Arial" w:eastAsia="Times New Roman" w:hAnsi="Arial" w:cs="Arial"/>
          <w:color w:val="0000FF"/>
          <w:spacing w:val="-12"/>
          <w:sz w:val="28"/>
          <w:szCs w:val="28"/>
        </w:rPr>
        <w:t xml:space="preserve"> лечебн</w:t>
      </w:r>
      <w:r w:rsidR="00A02114">
        <w:rPr>
          <w:rFonts w:ascii="Arial" w:hAnsi="Arial" w:cs="Arial"/>
          <w:color w:val="0000FF"/>
          <w:spacing w:val="-12"/>
          <w:sz w:val="28"/>
          <w:szCs w:val="28"/>
        </w:rPr>
        <w:t>ую  воду</w:t>
      </w:r>
      <w:r w:rsidR="00A02114" w:rsidRPr="00A02114">
        <w:rPr>
          <w:rFonts w:ascii="Arial" w:eastAsia="Times New Roman" w:hAnsi="Arial" w:cs="Arial"/>
          <w:color w:val="0000FF"/>
          <w:spacing w:val="-12"/>
          <w:sz w:val="28"/>
          <w:szCs w:val="28"/>
        </w:rPr>
        <w:t xml:space="preserve">. Воду этого родника» </w:t>
      </w:r>
      <w:r w:rsidR="00A02114" w:rsidRPr="00A02114">
        <w:rPr>
          <w:rFonts w:ascii="Arial" w:eastAsia="Times New Roman" w:hAnsi="Arial" w:cs="Arial"/>
          <w:color w:val="FF00FF"/>
          <w:spacing w:val="-12"/>
          <w:sz w:val="28"/>
          <w:szCs w:val="28"/>
        </w:rPr>
        <w:t>Ванашин»</w:t>
      </w:r>
      <w:r w:rsidR="00A02114" w:rsidRPr="00A02114">
        <w:rPr>
          <w:rFonts w:ascii="Arial" w:eastAsia="Times New Roman" w:hAnsi="Arial" w:cs="Arial"/>
          <w:color w:val="0000FF"/>
          <w:spacing w:val="-12"/>
          <w:sz w:val="28"/>
          <w:szCs w:val="28"/>
        </w:rPr>
        <w:t xml:space="preserve"> грели в специальных котлах и принимали ванны. Как утверждают старики от названия этого родника, и произошло название село    </w:t>
      </w:r>
      <w:r w:rsidR="00A02114" w:rsidRPr="00A02114">
        <w:rPr>
          <w:rFonts w:ascii="Arial" w:eastAsia="Times New Roman" w:hAnsi="Arial" w:cs="Arial"/>
          <w:color w:val="FF00FF"/>
          <w:spacing w:val="-12"/>
          <w:sz w:val="28"/>
          <w:szCs w:val="28"/>
        </w:rPr>
        <w:t>«Ванашимахи».</w:t>
      </w:r>
    </w:p>
    <w:p w:rsidR="00AB0C26" w:rsidRPr="00A02114" w:rsidRDefault="00AB0C26">
      <w:pPr>
        <w:rPr>
          <w:sz w:val="28"/>
          <w:szCs w:val="28"/>
        </w:rPr>
      </w:pPr>
    </w:p>
    <w:p w:rsidR="00AB0C26" w:rsidRDefault="00AB0C26">
      <w:r>
        <w:rPr>
          <w:noProof/>
        </w:rPr>
        <w:drawing>
          <wp:inline distT="0" distB="0" distL="0" distR="0">
            <wp:extent cx="6096000" cy="4572000"/>
            <wp:effectExtent l="19050" t="0" r="0" b="0"/>
            <wp:docPr id="4" name="Рисунок 4" descr="image (1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 (14)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02A6" w:rsidRDefault="007E02A6"/>
    <w:p w:rsidR="003971DE" w:rsidRDefault="003971DE"/>
    <w:p w:rsidR="007E02A6" w:rsidRDefault="003971DE">
      <w:r>
        <w:t>5.</w:t>
      </w:r>
      <w:r w:rsidR="00065C35" w:rsidRPr="0022075C">
        <w:rPr>
          <w:sz w:val="28"/>
          <w:szCs w:val="28"/>
        </w:rPr>
        <w:t>На севере протянулась горная цепь</w:t>
      </w:r>
      <w:r w:rsidR="00E80F39">
        <w:rPr>
          <w:sz w:val="28"/>
          <w:szCs w:val="28"/>
        </w:rPr>
        <w:t xml:space="preserve"> </w:t>
      </w:r>
      <w:r w:rsidR="00065C35" w:rsidRPr="0022075C">
        <w:rPr>
          <w:sz w:val="28"/>
          <w:szCs w:val="28"/>
        </w:rPr>
        <w:t>луг1яйла бях1.</w:t>
      </w:r>
      <w:r w:rsidRPr="0022075C">
        <w:rPr>
          <w:sz w:val="28"/>
          <w:szCs w:val="28"/>
        </w:rPr>
        <w:t>На склоне горы есть пещера. Старожилы говорят, что она имеет выход около с.Губден(30 км).</w:t>
      </w:r>
      <w:r w:rsidR="00B27916">
        <w:rPr>
          <w:noProof/>
        </w:rPr>
        <w:drawing>
          <wp:inline distT="0" distB="0" distL="0" distR="0">
            <wp:extent cx="4800600" cy="3600450"/>
            <wp:effectExtent l="19050" t="0" r="0" b="0"/>
            <wp:docPr id="8" name="Рисунок 4" descr="C:\Users\Admin\Downloads\рабочий стол\DSC02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ownloads\рабочий стол\DSC0235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02A6" w:rsidRDefault="007E02A6">
      <w:r>
        <w:rPr>
          <w:noProof/>
        </w:rPr>
        <w:drawing>
          <wp:inline distT="0" distB="0" distL="0" distR="0">
            <wp:extent cx="3638550" cy="2046684"/>
            <wp:effectExtent l="19050" t="0" r="0" b="0"/>
            <wp:docPr id="10" name="Рисунок 2" descr="C:\Users\Admin\Downloads\рабочий стол\IMG-20160325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рабочий стол\IMG-20160325-WA0024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0880" cy="2047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02A6" w:rsidRDefault="00A47593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571875" cy="2676525"/>
            <wp:effectExtent l="19050" t="0" r="9525" b="0"/>
            <wp:wrapSquare wrapText="bothSides"/>
            <wp:docPr id="15" name="Рисунок 1" descr="C:\Users\Admin\Downloads\рабочий стол\20140319_145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рабочий стол\20140319_14522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</w:p>
    <w:p w:rsidR="00A96A3D" w:rsidRDefault="0022075C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6</w:t>
      </w:r>
      <w:r w:rsidR="006A69AC" w:rsidRPr="006A69AC">
        <w:rPr>
          <w:rFonts w:ascii="Arial" w:hAnsi="Arial" w:cs="Arial"/>
          <w:sz w:val="28"/>
          <w:szCs w:val="28"/>
        </w:rPr>
        <w:t>.</w:t>
      </w:r>
      <w:r w:rsidR="00065C35">
        <w:rPr>
          <w:rFonts w:ascii="Arial" w:hAnsi="Arial" w:cs="Arial"/>
          <w:sz w:val="28"/>
          <w:szCs w:val="28"/>
        </w:rPr>
        <w:t xml:space="preserve">Поселение </w:t>
      </w:r>
      <w:r w:rsidR="006A69AC" w:rsidRPr="006A69AC">
        <w:rPr>
          <w:rFonts w:ascii="Arial" w:hAnsi="Arial" w:cs="Arial"/>
          <w:sz w:val="28"/>
          <w:szCs w:val="28"/>
        </w:rPr>
        <w:t>Издаглаши</w:t>
      </w:r>
      <w:r w:rsidR="006A69AC">
        <w:rPr>
          <w:rFonts w:ascii="Arial" w:hAnsi="Arial" w:cs="Arial"/>
          <w:sz w:val="28"/>
          <w:szCs w:val="28"/>
        </w:rPr>
        <w:t xml:space="preserve">. В этом селе правила княжна-Издаг. </w:t>
      </w:r>
      <w:r w:rsidR="00065C35">
        <w:rPr>
          <w:rFonts w:ascii="Arial" w:hAnsi="Arial" w:cs="Arial"/>
          <w:sz w:val="28"/>
          <w:szCs w:val="28"/>
        </w:rPr>
        <w:t>Окружающие селения восстали против княжны</w:t>
      </w:r>
      <w:r w:rsidR="006A69AC">
        <w:rPr>
          <w:rFonts w:ascii="Arial" w:hAnsi="Arial" w:cs="Arial"/>
          <w:sz w:val="28"/>
          <w:szCs w:val="28"/>
        </w:rPr>
        <w:t xml:space="preserve"> и отвели воду.</w:t>
      </w:r>
      <w:r>
        <w:rPr>
          <w:rFonts w:ascii="Arial" w:hAnsi="Arial" w:cs="Arial"/>
          <w:sz w:val="28"/>
          <w:szCs w:val="28"/>
        </w:rPr>
        <w:t xml:space="preserve"> </w:t>
      </w:r>
      <w:r w:rsidR="00065C35">
        <w:rPr>
          <w:rFonts w:ascii="Arial" w:hAnsi="Arial" w:cs="Arial"/>
          <w:sz w:val="28"/>
          <w:szCs w:val="28"/>
        </w:rPr>
        <w:t>Жители поселения переселились в Урахи.</w:t>
      </w:r>
      <w:r w:rsidR="006A69AC">
        <w:rPr>
          <w:rFonts w:ascii="Arial" w:hAnsi="Arial" w:cs="Arial"/>
          <w:sz w:val="28"/>
          <w:szCs w:val="28"/>
        </w:rPr>
        <w:t xml:space="preserve"> Княжна</w:t>
      </w:r>
      <w:r w:rsidR="00065C35">
        <w:rPr>
          <w:rFonts w:ascii="Arial" w:hAnsi="Arial" w:cs="Arial"/>
          <w:sz w:val="28"/>
          <w:szCs w:val="28"/>
        </w:rPr>
        <w:t>,</w:t>
      </w:r>
      <w:r w:rsidR="006A69AC">
        <w:rPr>
          <w:rFonts w:ascii="Arial" w:hAnsi="Arial" w:cs="Arial"/>
          <w:sz w:val="28"/>
          <w:szCs w:val="28"/>
        </w:rPr>
        <w:t xml:space="preserve">  говорят</w:t>
      </w:r>
      <w:r>
        <w:rPr>
          <w:rFonts w:ascii="Arial" w:hAnsi="Arial" w:cs="Arial"/>
          <w:sz w:val="28"/>
          <w:szCs w:val="28"/>
        </w:rPr>
        <w:t>,</w:t>
      </w:r>
      <w:r w:rsidR="006A69AC">
        <w:rPr>
          <w:rFonts w:ascii="Arial" w:hAnsi="Arial" w:cs="Arial"/>
          <w:sz w:val="28"/>
          <w:szCs w:val="28"/>
        </w:rPr>
        <w:t xml:space="preserve"> умерла от жажды и голода. </w:t>
      </w:r>
      <w:r w:rsidR="00065C35">
        <w:rPr>
          <w:rFonts w:ascii="Arial" w:hAnsi="Arial" w:cs="Arial"/>
          <w:sz w:val="28"/>
          <w:szCs w:val="28"/>
        </w:rPr>
        <w:t>По сообщениям старожилов об этом написано в урахинских летописях. Но книги были уничтожены в 30годы  ХХ в.</w:t>
      </w:r>
    </w:p>
    <w:p w:rsidR="00A47593" w:rsidRDefault="00A47593">
      <w:pPr>
        <w:rPr>
          <w:rFonts w:ascii="Arial" w:hAnsi="Arial" w:cs="Arial"/>
          <w:sz w:val="28"/>
          <w:szCs w:val="28"/>
        </w:rPr>
      </w:pPr>
    </w:p>
    <w:p w:rsidR="0022075C" w:rsidRDefault="0022075C">
      <w:pPr>
        <w:rPr>
          <w:rFonts w:ascii="Arial" w:hAnsi="Arial" w:cs="Arial"/>
          <w:sz w:val="28"/>
          <w:szCs w:val="28"/>
        </w:rPr>
      </w:pPr>
      <w:r w:rsidRPr="0022075C"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5305425" cy="3979069"/>
            <wp:effectExtent l="19050" t="0" r="9525" b="0"/>
            <wp:docPr id="11" name="Рисунок 1" descr="C:\Users\Admin\Downloads\рабочий стол\IMG-20190114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рабочий стол\IMG-20190114-WA0019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9493" cy="3982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3302" w:rsidRDefault="00E53302">
      <w:pPr>
        <w:rPr>
          <w:rFonts w:ascii="Arial" w:hAnsi="Arial" w:cs="Arial"/>
          <w:sz w:val="28"/>
          <w:szCs w:val="28"/>
        </w:rPr>
      </w:pPr>
    </w:p>
    <w:p w:rsidR="00E53302" w:rsidRDefault="00E53302">
      <w:pPr>
        <w:rPr>
          <w:rFonts w:ascii="Arial" w:hAnsi="Arial" w:cs="Arial"/>
          <w:sz w:val="28"/>
          <w:szCs w:val="28"/>
        </w:rPr>
      </w:pPr>
    </w:p>
    <w:p w:rsidR="00E53302" w:rsidRDefault="00E53302">
      <w:pPr>
        <w:rPr>
          <w:rFonts w:ascii="Arial" w:hAnsi="Arial" w:cs="Arial"/>
          <w:sz w:val="28"/>
          <w:szCs w:val="28"/>
        </w:rPr>
      </w:pPr>
    </w:p>
    <w:p w:rsidR="00E53302" w:rsidRDefault="00E53302">
      <w:pPr>
        <w:rPr>
          <w:rFonts w:ascii="Arial" w:hAnsi="Arial" w:cs="Arial"/>
          <w:sz w:val="28"/>
          <w:szCs w:val="28"/>
        </w:rPr>
      </w:pPr>
    </w:p>
    <w:p w:rsidR="00E53302" w:rsidRDefault="00E53302">
      <w:pPr>
        <w:rPr>
          <w:rFonts w:ascii="Arial" w:hAnsi="Arial" w:cs="Arial"/>
          <w:sz w:val="28"/>
          <w:szCs w:val="28"/>
        </w:rPr>
      </w:pPr>
    </w:p>
    <w:p w:rsidR="00E53302" w:rsidRDefault="00E53302">
      <w:pPr>
        <w:rPr>
          <w:rFonts w:ascii="Arial" w:hAnsi="Arial" w:cs="Arial"/>
          <w:sz w:val="28"/>
          <w:szCs w:val="28"/>
        </w:rPr>
      </w:pPr>
    </w:p>
    <w:p w:rsidR="00E80F39" w:rsidRDefault="00E80F39" w:rsidP="00E53302">
      <w:pPr>
        <w:rPr>
          <w:rFonts w:ascii="Arial" w:eastAsia="Times New Roman" w:hAnsi="Arial" w:cs="Arial"/>
          <w:b/>
          <w:i/>
          <w:color w:val="FF0000"/>
          <w:sz w:val="28"/>
          <w:szCs w:val="28"/>
        </w:rPr>
      </w:pPr>
    </w:p>
    <w:p w:rsidR="00E80F39" w:rsidRDefault="00E80F39" w:rsidP="00E53302">
      <w:pPr>
        <w:rPr>
          <w:rFonts w:ascii="Arial" w:eastAsia="Times New Roman" w:hAnsi="Arial" w:cs="Arial"/>
          <w:b/>
          <w:i/>
          <w:color w:val="FF0000"/>
          <w:sz w:val="28"/>
          <w:szCs w:val="28"/>
        </w:rPr>
      </w:pPr>
    </w:p>
    <w:p w:rsidR="00E80F39" w:rsidRDefault="00E80F39" w:rsidP="00E53302">
      <w:pPr>
        <w:rPr>
          <w:rFonts w:ascii="Arial" w:eastAsia="Times New Roman" w:hAnsi="Arial" w:cs="Arial"/>
          <w:b/>
          <w:i/>
          <w:color w:val="FF0000"/>
          <w:sz w:val="28"/>
          <w:szCs w:val="28"/>
        </w:rPr>
      </w:pPr>
    </w:p>
    <w:p w:rsidR="00E53302" w:rsidRPr="00E53302" w:rsidRDefault="00E53302" w:rsidP="00E53302">
      <w:pPr>
        <w:rPr>
          <w:rFonts w:ascii="Arial" w:eastAsia="Times New Roman" w:hAnsi="Arial" w:cs="Arial"/>
          <w:b/>
          <w:i/>
          <w:color w:val="FF0000"/>
          <w:sz w:val="28"/>
          <w:szCs w:val="28"/>
        </w:rPr>
      </w:pPr>
      <w:r w:rsidRPr="00E53302">
        <w:rPr>
          <w:rFonts w:ascii="Arial" w:eastAsia="Times New Roman" w:hAnsi="Arial" w:cs="Arial"/>
          <w:b/>
          <w:i/>
          <w:color w:val="FF0000"/>
          <w:sz w:val="28"/>
          <w:szCs w:val="28"/>
        </w:rPr>
        <w:t>Список использованной литературы.</w:t>
      </w:r>
    </w:p>
    <w:p w:rsidR="00E53302" w:rsidRPr="00E53302" w:rsidRDefault="00E53302" w:rsidP="00E53302">
      <w:pPr>
        <w:ind w:left="360"/>
        <w:rPr>
          <w:rFonts w:ascii="Arial" w:eastAsia="Times New Roman" w:hAnsi="Arial" w:cs="Arial"/>
          <w:b/>
          <w:i/>
          <w:color w:val="800000"/>
          <w:sz w:val="28"/>
          <w:szCs w:val="28"/>
        </w:rPr>
      </w:pPr>
    </w:p>
    <w:p w:rsidR="00E53302" w:rsidRPr="00E53302" w:rsidRDefault="00E53302" w:rsidP="00E53302">
      <w:pPr>
        <w:ind w:left="360"/>
        <w:rPr>
          <w:rFonts w:ascii="Arial" w:eastAsia="Times New Roman" w:hAnsi="Arial" w:cs="Arial"/>
          <w:b/>
          <w:i/>
          <w:color w:val="800000"/>
          <w:sz w:val="28"/>
          <w:szCs w:val="28"/>
        </w:rPr>
      </w:pPr>
      <w:r w:rsidRPr="00E53302">
        <w:rPr>
          <w:rFonts w:ascii="Arial" w:eastAsia="Times New Roman" w:hAnsi="Arial" w:cs="Arial"/>
          <w:b/>
          <w:i/>
          <w:color w:val="800000"/>
          <w:sz w:val="28"/>
          <w:szCs w:val="28"/>
        </w:rPr>
        <w:t>1.«Урахи и урахинцы» У.Улакаев.</w:t>
      </w:r>
    </w:p>
    <w:p w:rsidR="00E53302" w:rsidRPr="00E53302" w:rsidRDefault="00E53302" w:rsidP="00E53302">
      <w:pPr>
        <w:ind w:left="360"/>
        <w:rPr>
          <w:rFonts w:ascii="Arial" w:eastAsia="Times New Roman" w:hAnsi="Arial" w:cs="Arial"/>
          <w:b/>
          <w:i/>
          <w:color w:val="800000"/>
          <w:sz w:val="28"/>
          <w:szCs w:val="28"/>
        </w:rPr>
      </w:pPr>
      <w:r w:rsidRPr="00E53302">
        <w:rPr>
          <w:rFonts w:ascii="Arial" w:eastAsia="Times New Roman" w:hAnsi="Arial" w:cs="Arial"/>
          <w:b/>
          <w:i/>
          <w:color w:val="800000"/>
          <w:sz w:val="28"/>
          <w:szCs w:val="28"/>
        </w:rPr>
        <w:t>2.«Сергокалинскому району 80 лет» Ахмедпаша Рашидов.</w:t>
      </w:r>
    </w:p>
    <w:p w:rsidR="00E53302" w:rsidRPr="00E53302" w:rsidRDefault="00E53302" w:rsidP="00E53302">
      <w:pPr>
        <w:rPr>
          <w:rFonts w:ascii="Arial" w:hAnsi="Arial" w:cs="Arial"/>
          <w:sz w:val="28"/>
          <w:szCs w:val="28"/>
        </w:rPr>
      </w:pPr>
      <w:r w:rsidRPr="00E53302">
        <w:rPr>
          <w:rFonts w:ascii="Arial" w:eastAsia="Times New Roman" w:hAnsi="Arial" w:cs="Arial"/>
          <w:b/>
          <w:i/>
          <w:color w:val="800000"/>
          <w:sz w:val="28"/>
          <w:szCs w:val="28"/>
        </w:rPr>
        <w:t>3.«Моё село и сельчане» библиотечный фонд с.Ванашимахи</w:t>
      </w:r>
    </w:p>
    <w:p w:rsidR="00E53302" w:rsidRDefault="00E53302">
      <w:pPr>
        <w:rPr>
          <w:rFonts w:ascii="Arial" w:hAnsi="Arial" w:cs="Arial"/>
          <w:sz w:val="28"/>
          <w:szCs w:val="28"/>
        </w:rPr>
      </w:pPr>
    </w:p>
    <w:p w:rsidR="00DA687B" w:rsidRPr="006A69AC" w:rsidRDefault="00DA687B">
      <w:pPr>
        <w:rPr>
          <w:rFonts w:ascii="Arial" w:hAnsi="Arial" w:cs="Arial"/>
          <w:sz w:val="28"/>
          <w:szCs w:val="28"/>
        </w:rPr>
      </w:pPr>
    </w:p>
    <w:sectPr w:rsidR="00DA687B" w:rsidRPr="006A69AC" w:rsidSect="001B14D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B5863" w:rsidRDefault="008B5863" w:rsidP="0022075C">
      <w:pPr>
        <w:spacing w:after="0" w:line="240" w:lineRule="auto"/>
      </w:pPr>
      <w:r>
        <w:separator/>
      </w:r>
    </w:p>
  </w:endnote>
  <w:endnote w:type="continuationSeparator" w:id="1">
    <w:p w:rsidR="008B5863" w:rsidRDefault="008B5863" w:rsidP="002207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B5863" w:rsidRDefault="008B5863" w:rsidP="0022075C">
      <w:pPr>
        <w:spacing w:after="0" w:line="240" w:lineRule="auto"/>
      </w:pPr>
      <w:r>
        <w:separator/>
      </w:r>
    </w:p>
  </w:footnote>
  <w:footnote w:type="continuationSeparator" w:id="1">
    <w:p w:rsidR="008B5863" w:rsidRDefault="008B5863" w:rsidP="0022075C">
      <w:pPr>
        <w:spacing w:after="0" w:line="240" w:lineRule="auto"/>
      </w:pPr>
      <w:r>
        <w:continuationSeparator/>
      </w:r>
    </w:p>
  </w:footnote>
  <w:footnote w:id="2">
    <w:p w:rsidR="0022075C" w:rsidRPr="00E655AE" w:rsidRDefault="0022075C" w:rsidP="0022075C">
      <w:pPr>
        <w:pStyle w:val="a6"/>
        <w:rPr>
          <w:rFonts w:ascii="Monotype Corsiva" w:hAnsi="Monotype Corsiva"/>
          <w:color w:val="008000"/>
        </w:rPr>
      </w:pP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4DF4116"/>
    <w:multiLevelType w:val="multilevel"/>
    <w:tmpl w:val="658284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72E288F"/>
    <w:multiLevelType w:val="multilevel"/>
    <w:tmpl w:val="478078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F8D42F2"/>
    <w:multiLevelType w:val="multilevel"/>
    <w:tmpl w:val="E7FA1C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51E504E5"/>
    <w:multiLevelType w:val="multilevel"/>
    <w:tmpl w:val="F1D4FB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DD26967"/>
    <w:multiLevelType w:val="multilevel"/>
    <w:tmpl w:val="A8F2F0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9883337"/>
    <w:multiLevelType w:val="multilevel"/>
    <w:tmpl w:val="F79E21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savePreviewPicture/>
  <w:footnotePr>
    <w:footnote w:id="0"/>
    <w:footnote w:id="1"/>
  </w:footnotePr>
  <w:endnotePr>
    <w:endnote w:id="0"/>
    <w:endnote w:id="1"/>
  </w:endnotePr>
  <w:compat>
    <w:useFELayout/>
  </w:compat>
  <w:rsids>
    <w:rsidRoot w:val="003E1859"/>
    <w:rsid w:val="00065C35"/>
    <w:rsid w:val="001079EC"/>
    <w:rsid w:val="001306E6"/>
    <w:rsid w:val="001B14D2"/>
    <w:rsid w:val="0022075C"/>
    <w:rsid w:val="002E06FC"/>
    <w:rsid w:val="00341CE5"/>
    <w:rsid w:val="003613AF"/>
    <w:rsid w:val="003971DE"/>
    <w:rsid w:val="003E1859"/>
    <w:rsid w:val="00405C22"/>
    <w:rsid w:val="00456C48"/>
    <w:rsid w:val="00477E79"/>
    <w:rsid w:val="00632870"/>
    <w:rsid w:val="006550F6"/>
    <w:rsid w:val="006A69AC"/>
    <w:rsid w:val="006F3E6C"/>
    <w:rsid w:val="007938D7"/>
    <w:rsid w:val="007E02A6"/>
    <w:rsid w:val="00837AA7"/>
    <w:rsid w:val="008B5863"/>
    <w:rsid w:val="008F4457"/>
    <w:rsid w:val="0091338B"/>
    <w:rsid w:val="009234F6"/>
    <w:rsid w:val="00947A73"/>
    <w:rsid w:val="009870F1"/>
    <w:rsid w:val="00A02114"/>
    <w:rsid w:val="00A47593"/>
    <w:rsid w:val="00A96A3D"/>
    <w:rsid w:val="00AB0C26"/>
    <w:rsid w:val="00B27916"/>
    <w:rsid w:val="00B30B09"/>
    <w:rsid w:val="00BE79C6"/>
    <w:rsid w:val="00DA687B"/>
    <w:rsid w:val="00DC7591"/>
    <w:rsid w:val="00E53302"/>
    <w:rsid w:val="00E6735A"/>
    <w:rsid w:val="00E80F39"/>
    <w:rsid w:val="00F4712C"/>
    <w:rsid w:val="00FD1F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14D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3E1859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3E18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E1859"/>
    <w:rPr>
      <w:rFonts w:ascii="Tahoma" w:hAnsi="Tahoma" w:cs="Tahoma"/>
      <w:sz w:val="16"/>
      <w:szCs w:val="16"/>
    </w:rPr>
  </w:style>
  <w:style w:type="paragraph" w:styleId="a6">
    <w:name w:val="footnote text"/>
    <w:basedOn w:val="a"/>
    <w:link w:val="a7"/>
    <w:semiHidden/>
    <w:rsid w:val="0022075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7">
    <w:name w:val="Текст сноски Знак"/>
    <w:basedOn w:val="a0"/>
    <w:link w:val="a6"/>
    <w:semiHidden/>
    <w:rsid w:val="0022075C"/>
    <w:rPr>
      <w:rFonts w:ascii="Times New Roman" w:eastAsia="Times New Roman" w:hAnsi="Times New Roman" w:cs="Times New Roman"/>
      <w:sz w:val="20"/>
      <w:szCs w:val="20"/>
    </w:rPr>
  </w:style>
  <w:style w:type="character" w:styleId="a8">
    <w:name w:val="footnote reference"/>
    <w:basedOn w:val="a0"/>
    <w:semiHidden/>
    <w:rsid w:val="0022075C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308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344</TotalTime>
  <Pages>10</Pages>
  <Words>928</Words>
  <Characters>5290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6206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22</cp:revision>
  <dcterms:created xsi:type="dcterms:W3CDTF">2019-01-30T10:14:00Z</dcterms:created>
  <dcterms:modified xsi:type="dcterms:W3CDTF">2019-02-15T07:51:00Z</dcterms:modified>
</cp:coreProperties>
</file>