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81" w:rsidRPr="008E5C81" w:rsidRDefault="008E5C81" w:rsidP="008E5C81">
      <w:r w:rsidRPr="008E5C81">
        <w:t>Урок геометрии. Решение задач по теме "</w:t>
      </w:r>
      <w:proofErr w:type="gramStart"/>
      <w:r w:rsidRPr="008E5C81">
        <w:t>Параллельные</w:t>
      </w:r>
      <w:proofErr w:type="gramEnd"/>
      <w:r w:rsidRPr="008E5C81">
        <w:t xml:space="preserve"> прямые". 7-й класс</w:t>
      </w:r>
    </w:p>
    <w:p w:rsidR="008E5C81" w:rsidRPr="008E5C81" w:rsidRDefault="008E5C81" w:rsidP="008E5C81">
      <w:pPr>
        <w:numPr>
          <w:ilvl w:val="0"/>
          <w:numId w:val="11"/>
        </w:numPr>
      </w:pPr>
      <w:hyperlink r:id="rId6" w:history="1">
        <w:r w:rsidRPr="008E5C81">
          <w:rPr>
            <w:rStyle w:val="a3"/>
          </w:rPr>
          <w:t>Седых Елена Валерьевна</w:t>
        </w:r>
      </w:hyperlink>
      <w:r w:rsidRPr="008E5C81">
        <w:t>, </w:t>
      </w:r>
      <w:r w:rsidRPr="008E5C81">
        <w:rPr>
          <w:i/>
          <w:iCs/>
        </w:rPr>
        <w:t>учитель математики</w:t>
      </w:r>
    </w:p>
    <w:p w:rsidR="008E5C81" w:rsidRPr="008E5C81" w:rsidRDefault="008E5C81" w:rsidP="008E5C81">
      <w:r w:rsidRPr="008E5C81">
        <w:rPr>
          <w:b/>
          <w:bCs/>
        </w:rPr>
        <w:t>Разделы:</w:t>
      </w:r>
      <w:r w:rsidRPr="008E5C81">
        <w:t> </w:t>
      </w:r>
      <w:hyperlink r:id="rId7" w:history="1">
        <w:r w:rsidRPr="008E5C81">
          <w:rPr>
            <w:rStyle w:val="a3"/>
          </w:rPr>
          <w:t>Математика</w:t>
        </w:r>
      </w:hyperlink>
    </w:p>
    <w:p w:rsidR="008E5C81" w:rsidRPr="008E5C81" w:rsidRDefault="008E5C81" w:rsidP="008E5C81">
      <w:r w:rsidRPr="008E5C81">
        <w:pict>
          <v:rect id="_x0000_i1026" style="width:0;height:0" o:hralign="center" o:hrstd="t" o:hrnoshade="t" o:hr="t" fillcolor="#333" stroked="f"/>
        </w:pict>
      </w:r>
    </w:p>
    <w:p w:rsidR="008E5C81" w:rsidRPr="008E5C81" w:rsidRDefault="008E5C81" w:rsidP="008E5C81">
      <w:r w:rsidRPr="008E5C81">
        <w:rPr>
          <w:u w:val="single"/>
        </w:rPr>
        <w:t>Цель урока</w:t>
      </w:r>
      <w:r w:rsidRPr="008E5C81">
        <w:t xml:space="preserve">: организация деятельности </w:t>
      </w:r>
      <w:proofErr w:type="gramStart"/>
      <w:r w:rsidRPr="008E5C81">
        <w:t>обучающихся</w:t>
      </w:r>
      <w:proofErr w:type="gramEnd"/>
      <w:r w:rsidRPr="008E5C81">
        <w:t xml:space="preserve"> по изучению темы параллельные прямые</w:t>
      </w:r>
    </w:p>
    <w:p w:rsidR="008E5C81" w:rsidRPr="008E5C81" w:rsidRDefault="008E5C81" w:rsidP="008E5C81">
      <w:r w:rsidRPr="008E5C81">
        <w:rPr>
          <w:u w:val="single"/>
        </w:rPr>
        <w:t>Учебные задачи</w:t>
      </w:r>
      <w:r w:rsidRPr="008E5C81">
        <w:t>:</w:t>
      </w:r>
    </w:p>
    <w:p w:rsidR="008E5C81" w:rsidRPr="008E5C81" w:rsidRDefault="008E5C81" w:rsidP="008E5C81">
      <w:pPr>
        <w:numPr>
          <w:ilvl w:val="0"/>
          <w:numId w:val="12"/>
        </w:numPr>
      </w:pPr>
      <w:r w:rsidRPr="008E5C81">
        <w:t>в личностном направлении:</w:t>
      </w:r>
    </w:p>
    <w:p w:rsidR="008E5C81" w:rsidRPr="008E5C81" w:rsidRDefault="008E5C81" w:rsidP="008E5C81">
      <w:pPr>
        <w:numPr>
          <w:ilvl w:val="0"/>
          <w:numId w:val="12"/>
        </w:numPr>
      </w:pPr>
      <w:proofErr w:type="gramStart"/>
      <w:r w:rsidRPr="008E5C81">
        <w:t>способствовать формированию навыка учиться</w:t>
      </w:r>
      <w:proofErr w:type="gramEnd"/>
      <w:r w:rsidRPr="008E5C81">
        <w:t xml:space="preserve"> в группе и самостоятельно.</w:t>
      </w:r>
    </w:p>
    <w:p w:rsidR="008E5C81" w:rsidRPr="008E5C81" w:rsidRDefault="008E5C81" w:rsidP="008E5C81">
      <w:pPr>
        <w:numPr>
          <w:ilvl w:val="0"/>
          <w:numId w:val="12"/>
        </w:numPr>
      </w:pPr>
      <w:r w:rsidRPr="008E5C81">
        <w:t xml:space="preserve">в </w:t>
      </w:r>
      <w:proofErr w:type="spellStart"/>
      <w:r w:rsidRPr="008E5C81">
        <w:t>метапредметном</w:t>
      </w:r>
      <w:proofErr w:type="spellEnd"/>
      <w:r w:rsidRPr="008E5C81">
        <w:t xml:space="preserve"> направлении:</w:t>
      </w:r>
    </w:p>
    <w:p w:rsidR="008E5C81" w:rsidRPr="008E5C81" w:rsidRDefault="008E5C81" w:rsidP="008E5C81">
      <w:pPr>
        <w:numPr>
          <w:ilvl w:val="0"/>
          <w:numId w:val="12"/>
        </w:numPr>
      </w:pPr>
      <w:r w:rsidRPr="008E5C81">
        <w:t>способствовать развитию логического мышления, памяти, внимания;</w:t>
      </w:r>
    </w:p>
    <w:p w:rsidR="008E5C81" w:rsidRPr="008E5C81" w:rsidRDefault="008E5C81" w:rsidP="008E5C81">
      <w:pPr>
        <w:numPr>
          <w:ilvl w:val="0"/>
          <w:numId w:val="12"/>
        </w:numPr>
      </w:pPr>
      <w:proofErr w:type="spellStart"/>
      <w:r w:rsidRPr="008E5C81">
        <w:t>общеучебных</w:t>
      </w:r>
      <w:proofErr w:type="spellEnd"/>
      <w:r w:rsidRPr="008E5C81">
        <w:t xml:space="preserve"> умений;</w:t>
      </w:r>
    </w:p>
    <w:p w:rsidR="008E5C81" w:rsidRPr="008E5C81" w:rsidRDefault="008E5C81" w:rsidP="008E5C81">
      <w:pPr>
        <w:numPr>
          <w:ilvl w:val="0"/>
          <w:numId w:val="12"/>
        </w:numPr>
      </w:pPr>
      <w:r w:rsidRPr="008E5C81">
        <w:t>в предметном направлении:</w:t>
      </w:r>
    </w:p>
    <w:p w:rsidR="008E5C81" w:rsidRPr="008E5C81" w:rsidRDefault="008E5C81" w:rsidP="008E5C81">
      <w:pPr>
        <w:numPr>
          <w:ilvl w:val="0"/>
          <w:numId w:val="12"/>
        </w:numPr>
      </w:pPr>
      <w:r w:rsidRPr="008E5C81">
        <w:t>формирование у учащихся применения признаков и свойств параллельных прямых при решении задач</w:t>
      </w:r>
    </w:p>
    <w:p w:rsidR="008E5C81" w:rsidRPr="008E5C81" w:rsidRDefault="008E5C81" w:rsidP="008E5C81">
      <w:pPr>
        <w:rPr>
          <w:u w:val="single"/>
        </w:rPr>
      </w:pPr>
      <w:r w:rsidRPr="008E5C81">
        <w:rPr>
          <w:u w:val="single"/>
        </w:rPr>
        <w:t>Тип урока: урок обобщения и систематизации знаний.</w:t>
      </w:r>
    </w:p>
    <w:p w:rsidR="008E5C81" w:rsidRPr="008E5C81" w:rsidRDefault="008E5C81" w:rsidP="008E5C81">
      <w:r w:rsidRPr="008E5C81">
        <w:rPr>
          <w:u w:val="single"/>
        </w:rPr>
        <w:t>Формы работы учащихся</w:t>
      </w:r>
      <w:r w:rsidRPr="008E5C81">
        <w:t>: в группе, фронтальная, индивидуальная.</w:t>
      </w:r>
    </w:p>
    <w:p w:rsidR="008E5C81" w:rsidRPr="008E5C81" w:rsidRDefault="008E5C81" w:rsidP="008E5C81">
      <w:r w:rsidRPr="008E5C81">
        <w:rPr>
          <w:u w:val="single"/>
        </w:rPr>
        <w:t>Необходимое техническое оборудование</w:t>
      </w:r>
      <w:r w:rsidRPr="008E5C81">
        <w:t>: мультимедийный проектор, ПК, презентация к уроку, раздаточный материал для проведения самостоятельной работы.</w:t>
      </w:r>
    </w:p>
    <w:p w:rsidR="008E5C81" w:rsidRPr="008E5C81" w:rsidRDefault="008E5C81" w:rsidP="008E5C81">
      <w:r w:rsidRPr="008E5C81">
        <w:t>План урока: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2742"/>
        <w:gridCol w:w="5384"/>
        <w:gridCol w:w="998"/>
      </w:tblGrid>
      <w:tr w:rsidR="008E5C81" w:rsidRPr="008E5C81" w:rsidTr="008E5C8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rPr>
                <w:b/>
                <w:bCs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rPr>
                <w:b/>
                <w:bCs/>
              </w:rPr>
              <w:t>Время (мин)</w:t>
            </w:r>
          </w:p>
        </w:tc>
      </w:tr>
      <w:tr w:rsidR="008E5C81" w:rsidRPr="008E5C81" w:rsidTr="008E5C8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Вызов (мотивация)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Задание в группах</w:t>
            </w:r>
          </w:p>
          <w:p w:rsidR="00000000" w:rsidRPr="008E5C81" w:rsidRDefault="008E5C81" w:rsidP="008E5C81">
            <w:r w:rsidRPr="008E5C81">
              <w:t>(вызвать интерес ученика к теме интересной задачей)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3</w:t>
            </w:r>
          </w:p>
        </w:tc>
      </w:tr>
      <w:tr w:rsidR="008E5C81" w:rsidRPr="008E5C81" w:rsidTr="008E5C8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Осмысление учебных задач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Работа в группах</w:t>
            </w:r>
          </w:p>
          <w:p w:rsidR="00000000" w:rsidRPr="008E5C81" w:rsidRDefault="008E5C81" w:rsidP="008E5C81">
            <w:r w:rsidRPr="008E5C81">
              <w:t xml:space="preserve">(проверить степень </w:t>
            </w:r>
            <w:proofErr w:type="spellStart"/>
            <w:r w:rsidRPr="008E5C81">
              <w:t>сформированности</w:t>
            </w:r>
            <w:proofErr w:type="spellEnd"/>
            <w:r w:rsidRPr="008E5C81">
              <w:t xml:space="preserve"> умений применять признаки и свойства при решении задач)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15</w:t>
            </w:r>
          </w:p>
        </w:tc>
      </w:tr>
      <w:tr w:rsidR="008E5C81" w:rsidRPr="008E5C81" w:rsidTr="008E5C8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физкультминутка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Зарядка для глаз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1</w:t>
            </w:r>
          </w:p>
        </w:tc>
      </w:tr>
      <w:tr w:rsidR="008E5C81" w:rsidRPr="008E5C81" w:rsidTr="008E5C8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Открытие нового знания и систематизация знаний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1)Работа с тексто</w:t>
            </w:r>
            <w:proofErr w:type="gramStart"/>
            <w:r w:rsidRPr="008E5C81">
              <w:t>м(</w:t>
            </w:r>
            <w:proofErr w:type="gramEnd"/>
            <w:r w:rsidRPr="008E5C81">
              <w:t>индивидуальная),</w:t>
            </w:r>
          </w:p>
          <w:p w:rsidR="008E5C81" w:rsidRPr="008E5C81" w:rsidRDefault="008E5C81" w:rsidP="008E5C81">
            <w:r w:rsidRPr="008E5C81">
              <w:t>ученику необходимо выразить своё мнение по вопросу</w:t>
            </w:r>
          </w:p>
          <w:p w:rsidR="008E5C81" w:rsidRPr="008E5C81" w:rsidRDefault="008E5C81" w:rsidP="008E5C81">
            <w:r w:rsidRPr="008E5C81">
              <w:t>2)Самостоятельная работ</w:t>
            </w:r>
            <w:proofErr w:type="gramStart"/>
            <w:r w:rsidRPr="008E5C81">
              <w:t>а(</w:t>
            </w:r>
            <w:proofErr w:type="gramEnd"/>
            <w:r w:rsidRPr="008E5C81">
              <w:t>индивидуальная),</w:t>
            </w:r>
          </w:p>
          <w:p w:rsidR="008E5C81" w:rsidRPr="008E5C81" w:rsidRDefault="008E5C81" w:rsidP="008E5C81">
            <w:r w:rsidRPr="008E5C81">
              <w:t>Формирование умений применять</w:t>
            </w:r>
          </w:p>
          <w:p w:rsidR="008E5C81" w:rsidRPr="008E5C81" w:rsidRDefault="008E5C81" w:rsidP="008E5C81">
            <w:r w:rsidRPr="008E5C81">
              <w:t>знания по данной теме при решении задач</w:t>
            </w:r>
          </w:p>
          <w:p w:rsidR="00000000" w:rsidRPr="008E5C81" w:rsidRDefault="008E5C81" w:rsidP="008E5C81">
            <w:r w:rsidRPr="008E5C81">
              <w:t>3)Решение задачи по рисунку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16</w:t>
            </w:r>
          </w:p>
        </w:tc>
      </w:tr>
      <w:tr w:rsidR="008E5C81" w:rsidRPr="008E5C81" w:rsidTr="008E5C8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Рефлексия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Выбор детьми полоски понравившегося цвета. Записывают, что понятно, в каких вопросах надо разобраться, что не понятно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3</w:t>
            </w:r>
          </w:p>
        </w:tc>
      </w:tr>
      <w:tr w:rsidR="008E5C81" w:rsidRPr="008E5C81" w:rsidTr="008E5C8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Домашнее задание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Разъяснить содержание домашнего задания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E5C81" w:rsidRPr="008E5C81" w:rsidRDefault="008E5C81" w:rsidP="008E5C81">
            <w:r w:rsidRPr="008E5C81">
              <w:t>2</w:t>
            </w:r>
          </w:p>
        </w:tc>
      </w:tr>
    </w:tbl>
    <w:p w:rsidR="008E5C81" w:rsidRPr="008E5C81" w:rsidRDefault="008E5C81" w:rsidP="008E5C81">
      <w:r w:rsidRPr="008E5C81">
        <w:rPr>
          <w:b/>
          <w:bCs/>
          <w:u w:val="single"/>
        </w:rPr>
        <w:t>I. Вызов (мотивация)</w:t>
      </w:r>
    </w:p>
    <w:p w:rsidR="008E5C81" w:rsidRPr="008E5C81" w:rsidRDefault="008E5C81" w:rsidP="008E5C81">
      <w:r w:rsidRPr="008E5C81">
        <w:t>Задача (из сборника Шубы М.Ю.):</w:t>
      </w:r>
    </w:p>
    <w:p w:rsidR="008E5C81" w:rsidRPr="008E5C81" w:rsidRDefault="008E5C81" w:rsidP="008E5C81">
      <w:r w:rsidRPr="008E5C81">
        <w:t xml:space="preserve">Разбейте равносторонний треугольник на 4 </w:t>
      </w:r>
      <w:proofErr w:type="gramStart"/>
      <w:r w:rsidRPr="008E5C81">
        <w:t>равных</w:t>
      </w:r>
      <w:proofErr w:type="gramEnd"/>
      <w:r w:rsidRPr="008E5C81">
        <w:t xml:space="preserve"> треугольника. (Рис.1)[4]</w:t>
      </w:r>
    </w:p>
    <w:p w:rsidR="008E5C81" w:rsidRPr="008E5C81" w:rsidRDefault="008E5C81" w:rsidP="008E5C81">
      <w:r w:rsidRPr="008E5C81">
        <w:drawing>
          <wp:inline distT="0" distB="0" distL="0" distR="0">
            <wp:extent cx="2152650" cy="2095500"/>
            <wp:effectExtent l="0" t="0" r="0" b="0"/>
            <wp:docPr id="50" name="Рисунок 50" descr="http://xn--i1abbnckbmcl9fb.xn--p1ai/%D1%81%D1%82%D0%B0%D1%82%D1%8C%D0%B8/64980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49804/img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81" w:rsidRPr="008E5C81" w:rsidRDefault="008E5C81" w:rsidP="008E5C81">
      <w:r w:rsidRPr="008E5C81">
        <w:t xml:space="preserve">(Раздаются равносторонние треугольники, вырезанные из </w:t>
      </w:r>
      <w:proofErr w:type="spellStart"/>
      <w:r w:rsidRPr="008E5C81">
        <w:t>бумаги</w:t>
      </w:r>
      <w:proofErr w:type="gramStart"/>
      <w:r w:rsidRPr="008E5C81">
        <w:t>.У</w:t>
      </w:r>
      <w:proofErr w:type="gramEnd"/>
      <w:r w:rsidRPr="008E5C81">
        <w:t>чащиеся</w:t>
      </w:r>
      <w:proofErr w:type="spellEnd"/>
      <w:r w:rsidRPr="008E5C81">
        <w:t xml:space="preserve"> думают, складывают треугольник так, чтобы получилось 4 равных треугольника. </w:t>
      </w:r>
      <w:proofErr w:type="gramStart"/>
      <w:r w:rsidRPr="008E5C81">
        <w:t>Используется учениками изученный материал темы параллельные прямые.)</w:t>
      </w:r>
      <w:proofErr w:type="gramEnd"/>
    </w:p>
    <w:p w:rsidR="008E5C81" w:rsidRPr="008E5C81" w:rsidRDefault="008E5C81" w:rsidP="008E5C81">
      <w:r w:rsidRPr="008E5C81">
        <w:rPr>
          <w:b/>
          <w:bCs/>
          <w:u w:val="single"/>
        </w:rPr>
        <w:t>II. Осмысление учебных задач.</w:t>
      </w:r>
    </w:p>
    <w:p w:rsidR="008E5C81" w:rsidRPr="008E5C81" w:rsidRDefault="008E5C81" w:rsidP="008E5C81">
      <w:r w:rsidRPr="008E5C81">
        <w:t>1) повторение пройденного материала</w:t>
      </w:r>
    </w:p>
    <w:p w:rsidR="008E5C81" w:rsidRPr="008E5C81" w:rsidRDefault="008E5C81" w:rsidP="008E5C81">
      <w:r w:rsidRPr="008E5C81">
        <w:t xml:space="preserve">Давайте вспомним признаки </w:t>
      </w:r>
      <w:proofErr w:type="gramStart"/>
      <w:r w:rsidRPr="008E5C81">
        <w:t>параллельных</w:t>
      </w:r>
      <w:proofErr w:type="gramEnd"/>
      <w:r w:rsidRPr="008E5C81">
        <w:t xml:space="preserve"> прямых.</w:t>
      </w:r>
    </w:p>
    <w:p w:rsidR="008E5C81" w:rsidRPr="008E5C81" w:rsidRDefault="008E5C81" w:rsidP="008E5C81">
      <w:r w:rsidRPr="008E5C81">
        <w:t>Ученики формулируют их.</w:t>
      </w:r>
    </w:p>
    <w:p w:rsidR="008E5C81" w:rsidRPr="008E5C81" w:rsidRDefault="008E5C81" w:rsidP="008E5C81">
      <w:r w:rsidRPr="008E5C81">
        <w:t>Работа по рисунку 2</w:t>
      </w:r>
    </w:p>
    <w:p w:rsidR="008E5C81" w:rsidRPr="008E5C81" w:rsidRDefault="008E5C81" w:rsidP="008E5C81">
      <w:r w:rsidRPr="008E5C81">
        <w:drawing>
          <wp:inline distT="0" distB="0" distL="0" distR="0">
            <wp:extent cx="104775" cy="161925"/>
            <wp:effectExtent l="0" t="0" r="9525" b="9525"/>
            <wp:docPr id="49" name="Рисунок 49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1=</w:t>
      </w:r>
      <w:r w:rsidRPr="008E5C81">
        <w:drawing>
          <wp:inline distT="0" distB="0" distL="0" distR="0">
            <wp:extent cx="171450" cy="257175"/>
            <wp:effectExtent l="0" t="0" r="0" b="9525"/>
            <wp:docPr id="48" name="Рисунок 48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 6 или</w:t>
      </w:r>
      <w:r w:rsidRPr="008E5C81">
        <w:drawing>
          <wp:inline distT="0" distB="0" distL="0" distR="0">
            <wp:extent cx="171450" cy="257175"/>
            <wp:effectExtent l="0" t="0" r="0" b="9525"/>
            <wp:docPr id="47" name="Рисунок 47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 4=</w:t>
      </w:r>
      <w:r w:rsidRPr="008E5C81">
        <w:drawing>
          <wp:inline distT="0" distB="0" distL="0" distR="0">
            <wp:extent cx="171450" cy="257175"/>
            <wp:effectExtent l="0" t="0" r="0" b="9525"/>
            <wp:docPr id="46" name="Рисунок 46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 xml:space="preserve"> 5; </w:t>
      </w:r>
      <w:proofErr w:type="gramStart"/>
      <w:r w:rsidRPr="008E5C81">
        <w:t>следовательно</w:t>
      </w:r>
      <w:proofErr w:type="gramEnd"/>
      <w:r w:rsidRPr="008E5C81">
        <w:t xml:space="preserve"> </w:t>
      </w:r>
      <w:proofErr w:type="spellStart"/>
      <w:r w:rsidRPr="008E5C81">
        <w:t>а?b</w:t>
      </w:r>
      <w:proofErr w:type="spellEnd"/>
    </w:p>
    <w:p w:rsidR="008E5C81" w:rsidRPr="008E5C81" w:rsidRDefault="008E5C81" w:rsidP="008E5C81">
      <w:r w:rsidRPr="008E5C81">
        <w:t>(II признак)</w:t>
      </w:r>
    </w:p>
    <w:p w:rsidR="008E5C81" w:rsidRPr="008E5C81" w:rsidRDefault="008E5C81" w:rsidP="008E5C81">
      <w:r w:rsidRPr="008E5C81">
        <w:drawing>
          <wp:inline distT="0" distB="0" distL="0" distR="0">
            <wp:extent cx="171450" cy="257175"/>
            <wp:effectExtent l="0" t="0" r="0" b="9525"/>
            <wp:docPr id="45" name="Рисунок 45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1+</w:t>
      </w:r>
      <w:r w:rsidRPr="008E5C81">
        <w:drawing>
          <wp:inline distT="0" distB="0" distL="0" distR="0">
            <wp:extent cx="171450" cy="257175"/>
            <wp:effectExtent l="0" t="0" r="0" b="9525"/>
            <wp:docPr id="44" name="Рисунок 44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 5=180</w:t>
      </w:r>
      <w:r w:rsidRPr="008E5C81">
        <w:rPr>
          <w:vertAlign w:val="superscript"/>
        </w:rPr>
        <w:t>0</w:t>
      </w:r>
      <w:r w:rsidRPr="008E5C81">
        <w:t> или</w:t>
      </w:r>
      <w:r w:rsidRPr="008E5C81">
        <w:drawing>
          <wp:inline distT="0" distB="0" distL="0" distR="0">
            <wp:extent cx="171450" cy="257175"/>
            <wp:effectExtent l="0" t="0" r="0" b="9525"/>
            <wp:docPr id="43" name="Рисунок 43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4+ </w:t>
      </w:r>
      <w:r w:rsidRPr="008E5C81">
        <w:drawing>
          <wp:inline distT="0" distB="0" distL="0" distR="0">
            <wp:extent cx="171450" cy="257175"/>
            <wp:effectExtent l="0" t="0" r="0" b="9525"/>
            <wp:docPr id="42" name="Рисунок 42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6=180</w:t>
      </w:r>
      <w:r w:rsidRPr="008E5C81">
        <w:rPr>
          <w:vertAlign w:val="superscript"/>
        </w:rPr>
        <w:t>0</w:t>
      </w:r>
      <w:r w:rsidRPr="008E5C81">
        <w:t xml:space="preserve">; </w:t>
      </w:r>
      <w:proofErr w:type="gramStart"/>
      <w:r w:rsidRPr="008E5C81">
        <w:t>следовательно</w:t>
      </w:r>
      <w:proofErr w:type="gramEnd"/>
      <w:r w:rsidRPr="008E5C81">
        <w:t xml:space="preserve"> </w:t>
      </w:r>
      <w:proofErr w:type="spellStart"/>
      <w:r w:rsidRPr="008E5C81">
        <w:t>а?b</w:t>
      </w:r>
      <w:proofErr w:type="spellEnd"/>
    </w:p>
    <w:p w:rsidR="008E5C81" w:rsidRPr="008E5C81" w:rsidRDefault="008E5C81" w:rsidP="008E5C81">
      <w:r w:rsidRPr="008E5C81">
        <w:t>(III признак)</w:t>
      </w:r>
    </w:p>
    <w:p w:rsidR="008E5C81" w:rsidRPr="008E5C81" w:rsidRDefault="008E5C81" w:rsidP="008E5C81">
      <w:r w:rsidRPr="008E5C81">
        <w:drawing>
          <wp:inline distT="0" distB="0" distL="0" distR="0">
            <wp:extent cx="104775" cy="161925"/>
            <wp:effectExtent l="0" t="0" r="9525" b="9525"/>
            <wp:docPr id="41" name="Рисунок 41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2=</w:t>
      </w:r>
      <w:r w:rsidRPr="008E5C81">
        <w:drawing>
          <wp:inline distT="0" distB="0" distL="0" distR="0">
            <wp:extent cx="171450" cy="257175"/>
            <wp:effectExtent l="0" t="0" r="0" b="9525"/>
            <wp:docPr id="40" name="Рисунок 40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 5или </w:t>
      </w:r>
      <w:r w:rsidRPr="008E5C81">
        <w:drawing>
          <wp:inline distT="0" distB="0" distL="0" distR="0">
            <wp:extent cx="171450" cy="257175"/>
            <wp:effectExtent l="0" t="0" r="0" b="9525"/>
            <wp:docPr id="39" name="Рисунок 39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1=</w:t>
      </w:r>
      <w:r w:rsidRPr="008E5C81">
        <w:drawing>
          <wp:inline distT="0" distB="0" distL="0" distR="0">
            <wp:extent cx="171450" cy="257175"/>
            <wp:effectExtent l="0" t="0" r="0" b="9525"/>
            <wp:docPr id="38" name="Рисунок 38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 8 или</w:t>
      </w:r>
      <w:r w:rsidRPr="008E5C81">
        <w:drawing>
          <wp:inline distT="0" distB="0" distL="0" distR="0">
            <wp:extent cx="171450" cy="257175"/>
            <wp:effectExtent l="0" t="0" r="0" b="9525"/>
            <wp:docPr id="37" name="Рисунок 37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3= </w:t>
      </w:r>
      <w:r w:rsidRPr="008E5C81">
        <w:drawing>
          <wp:inline distT="0" distB="0" distL="0" distR="0">
            <wp:extent cx="171450" cy="257175"/>
            <wp:effectExtent l="0" t="0" r="0" b="9525"/>
            <wp:docPr id="36" name="Рисунок 36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6 или </w:t>
      </w:r>
      <w:r w:rsidRPr="008E5C81">
        <w:drawing>
          <wp:inline distT="0" distB="0" distL="0" distR="0">
            <wp:extent cx="171450" cy="257175"/>
            <wp:effectExtent l="0" t="0" r="0" b="9525"/>
            <wp:docPr id="35" name="Рисунок 35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4= </w:t>
      </w:r>
      <w:r w:rsidRPr="008E5C81">
        <w:drawing>
          <wp:inline distT="0" distB="0" distL="0" distR="0">
            <wp:extent cx="171450" cy="257175"/>
            <wp:effectExtent l="0" t="0" r="0" b="9525"/>
            <wp:docPr id="34" name="Рисунок 34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 xml:space="preserve">7; </w:t>
      </w:r>
      <w:proofErr w:type="gramStart"/>
      <w:r w:rsidRPr="008E5C81">
        <w:t>следовательно</w:t>
      </w:r>
      <w:proofErr w:type="gramEnd"/>
      <w:r w:rsidRPr="008E5C81">
        <w:t xml:space="preserve"> </w:t>
      </w:r>
      <w:proofErr w:type="spellStart"/>
      <w:r w:rsidRPr="008E5C81">
        <w:t>а?b</w:t>
      </w:r>
      <w:proofErr w:type="spellEnd"/>
    </w:p>
    <w:p w:rsidR="008E5C81" w:rsidRPr="008E5C81" w:rsidRDefault="008E5C81" w:rsidP="008E5C81">
      <w:r w:rsidRPr="008E5C81">
        <w:drawing>
          <wp:inline distT="0" distB="0" distL="0" distR="0">
            <wp:extent cx="2495550" cy="1619250"/>
            <wp:effectExtent l="0" t="0" r="0" b="0"/>
            <wp:docPr id="33" name="Рисунок 33" descr="http://xn--i1abbnckbmcl9fb.xn--p1ai/%D1%81%D1%82%D0%B0%D1%82%D1%8C%D0%B8/6498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i1abbnckbmcl9fb.xn--p1ai/%D1%81%D1%82%D0%B0%D1%82%D1%8C%D0%B8/649804/img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81" w:rsidRPr="008E5C81" w:rsidRDefault="008E5C81" w:rsidP="008E5C81">
      <w:r w:rsidRPr="008E5C81">
        <w:t>Рис.2</w:t>
      </w:r>
    </w:p>
    <w:p w:rsidR="008E5C81" w:rsidRPr="008E5C81" w:rsidRDefault="008E5C81" w:rsidP="008E5C81">
      <w:r w:rsidRPr="008E5C81">
        <w:t xml:space="preserve">2) Параллельны ли прямые а и b? Если да, </w:t>
      </w:r>
      <w:proofErr w:type="gramStart"/>
      <w:r w:rsidRPr="008E5C81">
        <w:t>то</w:t>
      </w:r>
      <w:proofErr w:type="gramEnd"/>
      <w:r w:rsidRPr="008E5C81">
        <w:t xml:space="preserve"> по какому признаку?</w:t>
      </w:r>
    </w:p>
    <w:p w:rsidR="008E5C81" w:rsidRPr="008E5C81" w:rsidRDefault="008E5C81" w:rsidP="008E5C81">
      <w:r w:rsidRPr="008E5C81">
        <w:t>(Самостоятельная работа по рис.3) [2]</w:t>
      </w:r>
    </w:p>
    <w:p w:rsidR="008E5C81" w:rsidRPr="008E5C81" w:rsidRDefault="008E5C81" w:rsidP="008E5C81">
      <w:r w:rsidRPr="008E5C81">
        <w:t>Задание в группах на признаки параллельных прямых:</w:t>
      </w:r>
    </w:p>
    <w:p w:rsidR="008E5C81" w:rsidRPr="008E5C81" w:rsidRDefault="008E5C81" w:rsidP="008E5C81">
      <w:r w:rsidRPr="008E5C81">
        <w:t>(I признак)</w:t>
      </w:r>
    </w:p>
    <w:p w:rsidR="008E5C81" w:rsidRPr="008E5C81" w:rsidRDefault="008E5C81" w:rsidP="008E5C81">
      <w:r w:rsidRPr="008E5C81">
        <w:drawing>
          <wp:inline distT="0" distB="0" distL="0" distR="0">
            <wp:extent cx="171450" cy="257175"/>
            <wp:effectExtent l="0" t="0" r="0" b="9525"/>
            <wp:docPr id="32" name="Рисунок 32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1=</w:t>
      </w:r>
      <w:r w:rsidRPr="008E5C81">
        <w:drawing>
          <wp:inline distT="0" distB="0" distL="0" distR="0">
            <wp:extent cx="171450" cy="257175"/>
            <wp:effectExtent l="0" t="0" r="0" b="9525"/>
            <wp:docPr id="31" name="Рисунок 31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2 </w:t>
      </w:r>
      <w:r w:rsidRPr="008E5C81">
        <w:drawing>
          <wp:inline distT="0" distB="0" distL="0" distR="0">
            <wp:extent cx="171450" cy="257175"/>
            <wp:effectExtent l="0" t="0" r="0" b="9525"/>
            <wp:docPr id="30" name="Рисунок 30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3+</w:t>
      </w:r>
      <w:r w:rsidRPr="008E5C81">
        <w:drawing>
          <wp:inline distT="0" distB="0" distL="0" distR="0">
            <wp:extent cx="171450" cy="257175"/>
            <wp:effectExtent l="0" t="0" r="0" b="9525"/>
            <wp:docPr id="29" name="Рисунок 29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4=180</w:t>
      </w:r>
      <w:r w:rsidRPr="008E5C81">
        <w:rPr>
          <w:vertAlign w:val="superscript"/>
        </w:rPr>
        <w:t>0</w:t>
      </w:r>
    </w:p>
    <w:p w:rsidR="008E5C81" w:rsidRPr="008E5C81" w:rsidRDefault="008E5C81" w:rsidP="008E5C81">
      <w:r w:rsidRPr="008E5C81">
        <w:drawing>
          <wp:inline distT="0" distB="0" distL="0" distR="0">
            <wp:extent cx="3990975" cy="6505575"/>
            <wp:effectExtent l="0" t="0" r="9525" b="9525"/>
            <wp:docPr id="28" name="Рисунок 28" descr="http://xn--i1abbnckbmcl9fb.xn--p1ai/%D1%81%D1%82%D0%B0%D1%82%D1%8C%D0%B8/649804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i1abbnckbmcl9fb.xn--p1ai/%D1%81%D1%82%D0%B0%D1%82%D1%8C%D0%B8/649804/img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81" w:rsidRPr="008E5C81" w:rsidRDefault="008E5C81" w:rsidP="008E5C81">
      <w:r w:rsidRPr="008E5C81">
        <w:t>Рис.3</w:t>
      </w:r>
    </w:p>
    <w:p w:rsidR="008E5C81" w:rsidRPr="008E5C81" w:rsidRDefault="008E5C81" w:rsidP="008E5C81">
      <w:r w:rsidRPr="008E5C81">
        <w:t>3) Задача Приложение1</w:t>
      </w:r>
      <w:proofErr w:type="gramStart"/>
      <w:r w:rsidRPr="008E5C81">
        <w:t xml:space="preserve"> :</w:t>
      </w:r>
      <w:proofErr w:type="gramEnd"/>
      <w:r w:rsidRPr="008E5C81">
        <w:drawing>
          <wp:inline distT="0" distB="0" distL="0" distR="0">
            <wp:extent cx="171450" cy="257175"/>
            <wp:effectExtent l="0" t="0" r="0" b="9525"/>
            <wp:docPr id="27" name="Рисунок 27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ВАК=32</w:t>
      </w:r>
      <w:r w:rsidRPr="008E5C81">
        <w:drawing>
          <wp:inline distT="0" distB="0" distL="0" distR="0">
            <wp:extent cx="85725" cy="190500"/>
            <wp:effectExtent l="0" t="0" r="9525" b="0"/>
            <wp:docPr id="26" name="Рисунок 26" descr="http://xn--i1abbnckbmcl9fb.xn--p1ai/%D1%81%D1%82%D0%B0%D1%82%D1%8C%D0%B8/649804/Image6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xn--i1abbnckbmcl9fb.xn--p1ai/%D1%81%D1%82%D0%B0%D1%82%D1%8C%D0%B8/649804/Image67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, </w:t>
      </w:r>
      <w:r w:rsidRPr="008E5C81">
        <w:drawing>
          <wp:inline distT="0" distB="0" distL="0" distR="0">
            <wp:extent cx="171450" cy="257175"/>
            <wp:effectExtent l="0" t="0" r="0" b="9525"/>
            <wp:docPr id="25" name="Рисунок 25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КАС=29</w:t>
      </w:r>
      <w:r w:rsidRPr="008E5C81">
        <w:drawing>
          <wp:inline distT="0" distB="0" distL="0" distR="0">
            <wp:extent cx="85725" cy="190500"/>
            <wp:effectExtent l="0" t="0" r="9525" b="0"/>
            <wp:docPr id="24" name="Рисунок 24" descr="http://xn--i1abbnckbmcl9fb.xn--p1ai/%D1%81%D1%82%D0%B0%D1%82%D1%8C%D0%B8/649804/Image6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n--i1abbnckbmcl9fb.xn--p1ai/%D1%81%D1%82%D0%B0%D1%82%D1%8C%D0%B8/649804/Image67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, </w:t>
      </w:r>
      <w:r w:rsidRPr="008E5C81">
        <w:drawing>
          <wp:inline distT="0" distB="0" distL="0" distR="0">
            <wp:extent cx="171450" cy="257175"/>
            <wp:effectExtent l="0" t="0" r="0" b="9525"/>
            <wp:docPr id="23" name="Рисунок 23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АСF=61</w:t>
      </w:r>
      <w:r w:rsidRPr="008E5C81">
        <w:drawing>
          <wp:inline distT="0" distB="0" distL="0" distR="0">
            <wp:extent cx="85725" cy="190500"/>
            <wp:effectExtent l="0" t="0" r="9525" b="0"/>
            <wp:docPr id="22" name="Рисунок 22" descr="http://xn--i1abbnckbmcl9fb.xn--p1ai/%D1%81%D1%82%D0%B0%D1%82%D1%8C%D0%B8/649804/Image6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xn--i1abbnckbmcl9fb.xn--p1ai/%D1%81%D1%82%D0%B0%D1%82%D1%8C%D0%B8/649804/Image67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, </w:t>
      </w:r>
      <w:r w:rsidRPr="008E5C81">
        <w:drawing>
          <wp:inline distT="0" distB="0" distL="0" distR="0">
            <wp:extent cx="171450" cy="257175"/>
            <wp:effectExtent l="0" t="0" r="0" b="9525"/>
            <wp:docPr id="21" name="Рисунок 21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АКМ=148</w:t>
      </w:r>
      <w:r w:rsidRPr="008E5C81">
        <w:drawing>
          <wp:inline distT="0" distB="0" distL="0" distR="0">
            <wp:extent cx="85725" cy="190500"/>
            <wp:effectExtent l="0" t="0" r="9525" b="0"/>
            <wp:docPr id="20" name="Рисунок 20" descr="http://xn--i1abbnckbmcl9fb.xn--p1ai/%D1%81%D1%82%D0%B0%D1%82%D1%8C%D0%B8/649804/Image6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xn--i1abbnckbmcl9fb.xn--p1ai/%D1%81%D1%82%D0%B0%D1%82%D1%8C%D0%B8/649804/Image67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 xml:space="preserve">.Скажите, параллельны ли прямые </w:t>
      </w:r>
      <w:proofErr w:type="gramStart"/>
      <w:r w:rsidRPr="008E5C81">
        <w:t>КМ</w:t>
      </w:r>
      <w:proofErr w:type="gramEnd"/>
      <w:r w:rsidRPr="008E5C81">
        <w:t xml:space="preserve"> и СF?</w:t>
      </w:r>
    </w:p>
    <w:p w:rsidR="008E5C81" w:rsidRPr="008E5C81" w:rsidRDefault="008E5C81" w:rsidP="008E5C81">
      <w:r w:rsidRPr="008E5C81">
        <w:t>Ответьте на вопрос.[5]</w:t>
      </w:r>
    </w:p>
    <w:p w:rsidR="008E5C81" w:rsidRPr="008E5C81" w:rsidRDefault="008E5C81" w:rsidP="008E5C81">
      <w:r w:rsidRPr="008E5C81">
        <w:t xml:space="preserve">2) Свойства углов при пересечении параллельных прямых секущей. Вспоминаем, чем признак от свойства отличается. Формулируют ученики свойства </w:t>
      </w:r>
      <w:proofErr w:type="gramStart"/>
      <w:r w:rsidRPr="008E5C81">
        <w:t>параллельных</w:t>
      </w:r>
      <w:proofErr w:type="gramEnd"/>
      <w:r w:rsidRPr="008E5C81">
        <w:t xml:space="preserve"> прямых.</w:t>
      </w:r>
    </w:p>
    <w:p w:rsidR="008E5C81" w:rsidRPr="008E5C81" w:rsidRDefault="008E5C81" w:rsidP="008E5C81">
      <w:r w:rsidRPr="008E5C81">
        <w:t>Работа в группах</w:t>
      </w:r>
    </w:p>
    <w:p w:rsidR="008E5C81" w:rsidRPr="008E5C81" w:rsidRDefault="008E5C81" w:rsidP="008E5C81">
      <w:r w:rsidRPr="008E5C81">
        <w:t>1. Определите по рисунку 4, какие стороны четырёхугольника параллельны. Ответ обоснуйте.</w:t>
      </w:r>
    </w:p>
    <w:p w:rsidR="008E5C81" w:rsidRPr="008E5C81" w:rsidRDefault="008E5C81" w:rsidP="008E5C81">
      <w:r w:rsidRPr="008E5C81">
        <w:drawing>
          <wp:inline distT="0" distB="0" distL="0" distR="0">
            <wp:extent cx="3028950" cy="1476375"/>
            <wp:effectExtent l="0" t="0" r="0" b="9525"/>
            <wp:docPr id="19" name="Рисунок 19" descr="http://xn--i1abbnckbmcl9fb.xn--p1ai/%D1%81%D1%82%D0%B0%D1%82%D1%8C%D0%B8/649804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xn--i1abbnckbmcl9fb.xn--p1ai/%D1%81%D1%82%D0%B0%D1%82%D1%8C%D0%B8/649804/img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81" w:rsidRPr="008E5C81" w:rsidRDefault="008E5C81" w:rsidP="008E5C81">
      <w:r w:rsidRPr="008E5C81">
        <w:t>Рис.4</w:t>
      </w:r>
    </w:p>
    <w:p w:rsidR="008E5C81" w:rsidRPr="008E5C81" w:rsidRDefault="008E5C81" w:rsidP="008E5C81">
      <w:r w:rsidRPr="008E5C81">
        <w:t xml:space="preserve">2. Найдите все углы по рисунку 5, </w:t>
      </w:r>
      <w:proofErr w:type="gramStart"/>
      <w:r w:rsidRPr="008E5C81">
        <w:t>если</w:t>
      </w:r>
      <w:proofErr w:type="gramEnd"/>
      <w:r w:rsidRPr="008E5C81">
        <w:t xml:space="preserve"> а</w:t>
      </w:r>
      <w:r w:rsidRPr="008E5C81">
        <w:drawing>
          <wp:inline distT="0" distB="0" distL="0" distR="0">
            <wp:extent cx="104775" cy="219075"/>
            <wp:effectExtent l="0" t="0" r="9525" b="9525"/>
            <wp:docPr id="18" name="Рисунок 18" descr="http://xn--i1abbnckbmcl9fb.xn--p1ai/%D1%81%D1%82%D0%B0%D1%82%D1%8C%D0%B8/649804/Image6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xn--i1abbnckbmcl9fb.xn--p1ai/%D1%81%D1%82%D0%B0%D1%82%D1%8C%D0%B8/649804/Image67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c и </w:t>
      </w:r>
      <w:r w:rsidRPr="008E5C81">
        <w:drawing>
          <wp:inline distT="0" distB="0" distL="0" distR="0">
            <wp:extent cx="171450" cy="257175"/>
            <wp:effectExtent l="0" t="0" r="0" b="9525"/>
            <wp:docPr id="17" name="Рисунок 17" descr="http://xn--i1abbnckbmcl9fb.xn--p1ai/%D1%81%D1%82%D0%B0%D1%82%D1%8C%D0%B8/649804/Image6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xn--i1abbnckbmcl9fb.xn--p1ai/%D1%81%D1%82%D0%B0%D1%82%D1%8C%D0%B8/649804/Image6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1=78</w:t>
      </w:r>
      <w:r w:rsidRPr="008E5C81">
        <w:rPr>
          <w:vertAlign w:val="superscript"/>
        </w:rPr>
        <w:t>0</w:t>
      </w:r>
    </w:p>
    <w:p w:rsidR="008E5C81" w:rsidRPr="008E5C81" w:rsidRDefault="008E5C81" w:rsidP="008E5C81">
      <w:r w:rsidRPr="008E5C81">
        <w:drawing>
          <wp:inline distT="0" distB="0" distL="0" distR="0">
            <wp:extent cx="2238375" cy="1962150"/>
            <wp:effectExtent l="0" t="0" r="9525" b="0"/>
            <wp:docPr id="16" name="Рисунок 16" descr="http://xn--i1abbnckbmcl9fb.xn--p1ai/%D1%81%D1%82%D0%B0%D1%82%D1%8C%D0%B8/649804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xn--i1abbnckbmcl9fb.xn--p1ai/%D1%81%D1%82%D0%B0%D1%82%D1%8C%D0%B8/649804/img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81" w:rsidRPr="008E5C81" w:rsidRDefault="008E5C81" w:rsidP="008E5C81">
      <w:r w:rsidRPr="008E5C81">
        <w:t>Рис.5</w:t>
      </w:r>
    </w:p>
    <w:p w:rsidR="008E5C81" w:rsidRPr="008E5C81" w:rsidRDefault="008E5C81" w:rsidP="008E5C81">
      <w:r w:rsidRPr="008E5C81">
        <w:t xml:space="preserve">3. Найдите углы a и b при пересечении </w:t>
      </w:r>
      <w:proofErr w:type="gramStart"/>
      <w:r w:rsidRPr="008E5C81">
        <w:t>параллельных</w:t>
      </w:r>
      <w:proofErr w:type="gramEnd"/>
      <w:r w:rsidRPr="008E5C81">
        <w:t xml:space="preserve"> a и  </w:t>
      </w:r>
      <w:proofErr w:type="spellStart"/>
      <w:r w:rsidRPr="008E5C81">
        <w:t>bи</w:t>
      </w:r>
      <w:proofErr w:type="spellEnd"/>
      <w:r w:rsidRPr="008E5C81">
        <w:t xml:space="preserve"> секущей c по рисунку 5, если a больше b в 5 раз.</w:t>
      </w:r>
    </w:p>
    <w:p w:rsidR="008E5C81" w:rsidRPr="008E5C81" w:rsidRDefault="008E5C81" w:rsidP="008E5C81">
      <w:r w:rsidRPr="008E5C81">
        <w:t>4. Ребята на рисунке 7 представлена вам задача, содержание которой встречается в экзаменационной работе за курс 9 класса. Найдите углы треугольника АВС, если m</w:t>
      </w:r>
      <w:r w:rsidRPr="008E5C81">
        <w:drawing>
          <wp:inline distT="0" distB="0" distL="0" distR="0">
            <wp:extent cx="104775" cy="219075"/>
            <wp:effectExtent l="0" t="0" r="9525" b="9525"/>
            <wp:docPr id="15" name="Рисунок 15" descr="http://xn--i1abbnckbmcl9fb.xn--p1ai/%D1%81%D1%82%D0%B0%D1%82%D1%8C%D0%B8/649804/Image6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xn--i1abbnckbmcl9fb.xn--p1ai/%D1%81%D1%82%D0%B0%D1%82%D1%8C%D0%B8/649804/Image67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C81">
        <w:t>AC.[8]</w:t>
      </w:r>
    </w:p>
    <w:p w:rsidR="008E5C81" w:rsidRPr="008E5C81" w:rsidRDefault="008E5C81" w:rsidP="008E5C81">
      <w:r w:rsidRPr="008E5C81">
        <w:drawing>
          <wp:inline distT="0" distB="0" distL="0" distR="0">
            <wp:extent cx="2724150" cy="1990725"/>
            <wp:effectExtent l="0" t="0" r="0" b="9525"/>
            <wp:docPr id="14" name="Рисунок 14" descr="img6.gif (203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g6.gif (2035 bytes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81" w:rsidRPr="008E5C81" w:rsidRDefault="008E5C81" w:rsidP="008E5C81">
      <w:r w:rsidRPr="008E5C81">
        <w:t>Рис.6</w:t>
      </w:r>
    </w:p>
    <w:p w:rsidR="008E5C81" w:rsidRPr="008E5C81" w:rsidRDefault="008E5C81" w:rsidP="008E5C81">
      <w:r w:rsidRPr="008E5C81">
        <w:rPr>
          <w:b/>
          <w:bCs/>
        </w:rPr>
        <w:t>IV. Открытие нового знания</w:t>
      </w:r>
    </w:p>
    <w:p w:rsidR="008E5C81" w:rsidRPr="008E5C81" w:rsidRDefault="008E5C81" w:rsidP="008E5C81">
      <w:r w:rsidRPr="008E5C81">
        <w:t>1) Работа с текстом "Из истории математики". </w:t>
      </w:r>
      <w:r w:rsidRPr="008E5C81">
        <w:rPr>
          <w:u w:val="single"/>
        </w:rPr>
        <w:t>Приложение 2</w:t>
      </w:r>
    </w:p>
    <w:p w:rsidR="008E5C81" w:rsidRPr="008E5C81" w:rsidRDefault="008E5C81" w:rsidP="008E5C81">
      <w:proofErr w:type="gramStart"/>
      <w:r w:rsidRPr="008E5C81">
        <w:t>Какое</w:t>
      </w:r>
      <w:proofErr w:type="gramEnd"/>
      <w:r w:rsidRPr="008E5C81">
        <w:t xml:space="preserve"> из трёх определений является, на ваш взгляд, наиболее точным? Почему?</w:t>
      </w:r>
    </w:p>
    <w:p w:rsidR="008E5C81" w:rsidRPr="008E5C81" w:rsidRDefault="008E5C81" w:rsidP="008E5C81">
      <w:r w:rsidRPr="008E5C81">
        <w:t>2) Самостоятельная работа по вариантам </w:t>
      </w:r>
      <w:r w:rsidRPr="008E5C81">
        <w:rPr>
          <w:u w:val="single"/>
        </w:rPr>
        <w:t>Приложение 3</w:t>
      </w:r>
      <w:r w:rsidRPr="008E5C81">
        <w:t>(на свойства углов при пересечении параллельных прямых секущей)</w:t>
      </w:r>
    </w:p>
    <w:p w:rsidR="008E5C81" w:rsidRPr="008E5C81" w:rsidRDefault="008E5C81" w:rsidP="008E5C81">
      <w:r w:rsidRPr="008E5C81">
        <w:rPr>
          <w:b/>
          <w:bCs/>
        </w:rPr>
        <w:t xml:space="preserve">V. Рефлексия (по цветовому тесту Макса </w:t>
      </w:r>
      <w:proofErr w:type="spellStart"/>
      <w:r w:rsidRPr="008E5C81">
        <w:rPr>
          <w:b/>
          <w:bCs/>
        </w:rPr>
        <w:t>Люшера</w:t>
      </w:r>
      <w:proofErr w:type="spellEnd"/>
      <w:r w:rsidRPr="008E5C81">
        <w:rPr>
          <w:b/>
          <w:bCs/>
        </w:rPr>
        <w:t>) </w:t>
      </w:r>
      <w:r w:rsidRPr="008E5C81">
        <w:rPr>
          <w:b/>
          <w:bCs/>
          <w:u w:val="single"/>
        </w:rPr>
        <w:t>Приложение 4</w:t>
      </w:r>
    </w:p>
    <w:p w:rsidR="008E5C81" w:rsidRPr="008E5C81" w:rsidRDefault="008E5C81" w:rsidP="008E5C81">
      <w:r w:rsidRPr="008E5C81">
        <w:t>Выберите цветной квадрат, понравившегося цвета.</w:t>
      </w:r>
    </w:p>
    <w:p w:rsidR="008E5C81" w:rsidRPr="008E5C81" w:rsidRDefault="008E5C81" w:rsidP="008E5C81">
      <w:r w:rsidRPr="008E5C81">
        <w:t>Запишите на листе, что на уроке было понятно, с каким задание вы справились частично, что вызвало трудность</w:t>
      </w:r>
    </w:p>
    <w:p w:rsidR="008E5C81" w:rsidRPr="008E5C81" w:rsidRDefault="008E5C81" w:rsidP="008E5C81">
      <w:r w:rsidRPr="008E5C81">
        <w:t>- Ученики могут записать на листе, если возникли трудности на уроке, какие конкретно, что не понятно</w:t>
      </w:r>
    </w:p>
    <w:p w:rsidR="008E5C81" w:rsidRPr="008E5C81" w:rsidRDefault="008E5C81" w:rsidP="008E5C81">
      <w:r w:rsidRPr="008E5C81">
        <w:rPr>
          <w:b/>
          <w:bCs/>
        </w:rPr>
        <w:t>VI. Домашнее задание.</w:t>
      </w:r>
    </w:p>
    <w:p w:rsidR="008E5C81" w:rsidRPr="008E5C81" w:rsidRDefault="008E5C81" w:rsidP="008E5C81">
      <w:r w:rsidRPr="008E5C81">
        <w:t>Признаки и свойства повторить,№11тетрадь с печатной основой.</w:t>
      </w:r>
    </w:p>
    <w:p w:rsidR="008E5C81" w:rsidRPr="008E5C81" w:rsidRDefault="008E5C81" w:rsidP="008E5C81">
      <w:r w:rsidRPr="008E5C81">
        <w:t>Кроссворд "Начальные сведения из геометрии"[7]</w:t>
      </w:r>
    </w:p>
    <w:p w:rsidR="008E5C81" w:rsidRPr="008E5C81" w:rsidRDefault="008E5C81" w:rsidP="008E5C81">
      <w:pPr>
        <w:rPr>
          <w:b/>
          <w:bCs/>
        </w:rPr>
      </w:pPr>
      <w:r w:rsidRPr="008E5C81">
        <w:rPr>
          <w:b/>
          <w:bCs/>
        </w:rPr>
        <w:t>Литература:</w:t>
      </w:r>
    </w:p>
    <w:p w:rsidR="008E5C81" w:rsidRPr="008E5C81" w:rsidRDefault="008E5C81" w:rsidP="008E5C81">
      <w:pPr>
        <w:numPr>
          <w:ilvl w:val="0"/>
          <w:numId w:val="13"/>
        </w:numPr>
      </w:pPr>
      <w:r w:rsidRPr="008E5C81">
        <w:t>Геометрия. 7-9 классы</w:t>
      </w:r>
      <w:proofErr w:type="gramStart"/>
      <w:r w:rsidRPr="008E5C81">
        <w:t xml:space="preserve"> :</w:t>
      </w:r>
      <w:proofErr w:type="gramEnd"/>
      <w:r w:rsidRPr="008E5C81">
        <w:t xml:space="preserve"> учеб. Для </w:t>
      </w:r>
      <w:proofErr w:type="spellStart"/>
      <w:r w:rsidRPr="008E5C81">
        <w:t>общеобразоват</w:t>
      </w:r>
      <w:proofErr w:type="spellEnd"/>
      <w:r w:rsidRPr="008E5C81">
        <w:t xml:space="preserve">. Учреждений / [Л.С. </w:t>
      </w:r>
      <w:proofErr w:type="spellStart"/>
      <w:r w:rsidRPr="008E5C81">
        <w:t>Атанасян</w:t>
      </w:r>
      <w:proofErr w:type="spellEnd"/>
      <w:r w:rsidRPr="008E5C81">
        <w:t>, В.Ф. Бутузов, С.Б. Кадомцев и др.].- 21-е изд. - М.: Просвещение, 2011. - 384 с.</w:t>
      </w:r>
    </w:p>
    <w:p w:rsidR="008E5C81" w:rsidRPr="008E5C81" w:rsidRDefault="008E5C81" w:rsidP="008E5C81">
      <w:pPr>
        <w:numPr>
          <w:ilvl w:val="0"/>
          <w:numId w:val="13"/>
        </w:numPr>
      </w:pPr>
      <w:r w:rsidRPr="008E5C81">
        <w:t xml:space="preserve">Гаврилова Н.Ф. Универсальные поурочные разработки по геометрии: 7 класс. - 2-е изд., </w:t>
      </w:r>
      <w:proofErr w:type="spellStart"/>
      <w:r w:rsidRPr="008E5C81">
        <w:t>перераб</w:t>
      </w:r>
      <w:proofErr w:type="spellEnd"/>
      <w:r w:rsidRPr="008E5C81">
        <w:t>. и доп.- М.:ВАКО, 2011.-304 с.- (В помощь школьному учителю)</w:t>
      </w:r>
    </w:p>
    <w:p w:rsidR="008E5C81" w:rsidRPr="008E5C81" w:rsidRDefault="008E5C81" w:rsidP="008E5C81">
      <w:pPr>
        <w:numPr>
          <w:ilvl w:val="0"/>
          <w:numId w:val="13"/>
        </w:numPr>
      </w:pPr>
      <w:r w:rsidRPr="008E5C81">
        <w:t xml:space="preserve">Глазков Ю.А. Рабочая тетрадь по геометрии: 7 класс: к учебнику Л.С. </w:t>
      </w:r>
      <w:proofErr w:type="spellStart"/>
      <w:r w:rsidRPr="008E5C81">
        <w:t>Атанасяна</w:t>
      </w:r>
      <w:proofErr w:type="spellEnd"/>
      <w:r w:rsidRPr="008E5C81">
        <w:t xml:space="preserve"> и др. Геометрия. 7-9 классы</w:t>
      </w:r>
      <w:proofErr w:type="gramStart"/>
      <w:r w:rsidRPr="008E5C81">
        <w:t xml:space="preserve"> :</w:t>
      </w:r>
      <w:proofErr w:type="gramEnd"/>
      <w:r w:rsidRPr="008E5C81">
        <w:t xml:space="preserve"> учеб. Для </w:t>
      </w:r>
      <w:proofErr w:type="spellStart"/>
      <w:r w:rsidRPr="008E5C81">
        <w:t>общнобразоват</w:t>
      </w:r>
      <w:proofErr w:type="spellEnd"/>
      <w:r w:rsidRPr="008E5C81">
        <w:t xml:space="preserve">. Учреждений" / </w:t>
      </w:r>
      <w:proofErr w:type="spellStart"/>
      <w:r w:rsidRPr="008E5C81">
        <w:t>Ю.А.Глазков</w:t>
      </w:r>
      <w:proofErr w:type="spellEnd"/>
      <w:r w:rsidRPr="008E5C81">
        <w:t xml:space="preserve">, П.М. </w:t>
      </w:r>
      <w:proofErr w:type="spellStart"/>
      <w:r w:rsidRPr="008E5C81">
        <w:t>Камаев</w:t>
      </w:r>
      <w:proofErr w:type="spellEnd"/>
      <w:r w:rsidRPr="008E5C81">
        <w:t xml:space="preserve">.- 3-е изд., </w:t>
      </w:r>
      <w:proofErr w:type="spellStart"/>
      <w:r w:rsidRPr="008E5C81">
        <w:t>перераб</w:t>
      </w:r>
      <w:proofErr w:type="spellEnd"/>
      <w:r w:rsidRPr="008E5C81">
        <w:t>. и доп. - М.: Издательство "Экзамен", 2012. - 93, [3] с. (серия "Учебно-методический комплект")</w:t>
      </w:r>
    </w:p>
    <w:p w:rsidR="008E5C81" w:rsidRPr="008E5C81" w:rsidRDefault="008E5C81" w:rsidP="008E5C81">
      <w:pPr>
        <w:numPr>
          <w:ilvl w:val="0"/>
          <w:numId w:val="13"/>
        </w:numPr>
      </w:pPr>
      <w:r w:rsidRPr="008E5C81">
        <w:t>Шуба М.Ю. Занимательные задания в обучении математике, 1994</w:t>
      </w:r>
    </w:p>
    <w:p w:rsidR="008E5C81" w:rsidRPr="008E5C81" w:rsidRDefault="008E5C81" w:rsidP="008E5C81">
      <w:pPr>
        <w:numPr>
          <w:ilvl w:val="0"/>
          <w:numId w:val="13"/>
        </w:numPr>
      </w:pPr>
      <w:hyperlink r:id="rId17" w:history="1">
        <w:r w:rsidRPr="008E5C81">
          <w:rPr>
            <w:rStyle w:val="a3"/>
          </w:rPr>
          <w:t>Рещикова Марина Васильевна</w:t>
        </w:r>
      </w:hyperlink>
      <w:hyperlink r:id="rId18" w:history="1">
        <w:r w:rsidRPr="008E5C81">
          <w:rPr>
            <w:rStyle w:val="a3"/>
          </w:rPr>
          <w:t>http://nsportal.ru/ap/shkola/geometriya/library/priznaki-i-svoistva-parallelnykh-pryamykh</w:t>
        </w:r>
      </w:hyperlink>
    </w:p>
    <w:p w:rsidR="008E5C81" w:rsidRPr="008E5C81" w:rsidRDefault="008E5C81" w:rsidP="008E5C81">
      <w:pPr>
        <w:numPr>
          <w:ilvl w:val="0"/>
          <w:numId w:val="13"/>
        </w:numPr>
      </w:pPr>
      <w:r w:rsidRPr="008E5C81">
        <w:t xml:space="preserve">Мищенко </w:t>
      </w:r>
      <w:proofErr w:type="spellStart"/>
      <w:r w:rsidRPr="008E5C81">
        <w:t>Т.М.Дидактические</w:t>
      </w:r>
      <w:proofErr w:type="spellEnd"/>
      <w:r w:rsidRPr="008E5C81">
        <w:t xml:space="preserve"> карточки-задания разработаны в соответствии с действующими программами и ориентированы на учебник Л.С. </w:t>
      </w:r>
      <w:proofErr w:type="spellStart"/>
      <w:r w:rsidRPr="008E5C81">
        <w:t>Атанасяна</w:t>
      </w:r>
      <w:proofErr w:type="spellEnd"/>
      <w:r w:rsidRPr="008E5C81">
        <w:t xml:space="preserve"> и др. &amp;</w:t>
      </w:r>
      <w:proofErr w:type="spellStart"/>
      <w:r w:rsidRPr="008E5C81">
        <w:t>quot;Геометрия</w:t>
      </w:r>
      <w:proofErr w:type="spellEnd"/>
      <w:r w:rsidRPr="008E5C81">
        <w:t>. 7-9кл</w:t>
      </w:r>
      <w:proofErr w:type="gramStart"/>
      <w:r w:rsidRPr="008E5C81">
        <w:t>.М</w:t>
      </w:r>
      <w:proofErr w:type="gramEnd"/>
      <w:r w:rsidRPr="008E5C81">
        <w:t>осква.: Просвещение.-2004.</w:t>
      </w:r>
    </w:p>
    <w:p w:rsidR="008E5C81" w:rsidRPr="008E5C81" w:rsidRDefault="008E5C81" w:rsidP="008E5C81">
      <w:pPr>
        <w:numPr>
          <w:ilvl w:val="0"/>
          <w:numId w:val="13"/>
        </w:numPr>
      </w:pPr>
      <w:r w:rsidRPr="008E5C81">
        <w:t>Приложение к газете 1 сентября. Математика, №23. 2005г.</w:t>
      </w:r>
    </w:p>
    <w:p w:rsidR="008E5C81" w:rsidRPr="008E5C81" w:rsidRDefault="008E5C81" w:rsidP="008E5C81">
      <w:pPr>
        <w:numPr>
          <w:ilvl w:val="0"/>
          <w:numId w:val="13"/>
        </w:numPr>
      </w:pPr>
      <w:r w:rsidRPr="008E5C81">
        <w:t>Приложение к газете 1 сентября. Математика, №9. 2004г.</w:t>
      </w:r>
    </w:p>
    <w:p w:rsidR="008E5C81" w:rsidRPr="008E5C81" w:rsidRDefault="008E5C81" w:rsidP="008E5C81">
      <w:hyperlink r:id="rId19" w:history="1">
        <w:r w:rsidRPr="008E5C81">
          <w:rPr>
            <w:rStyle w:val="a3"/>
          </w:rPr>
          <w:t>Приложение 1.</w:t>
        </w:r>
      </w:hyperlink>
    </w:p>
    <w:p w:rsidR="008E5C81" w:rsidRPr="008E5C81" w:rsidRDefault="008E5C81" w:rsidP="008E5C81">
      <w:hyperlink r:id="rId20" w:history="1">
        <w:r w:rsidRPr="008E5C81">
          <w:rPr>
            <w:rStyle w:val="a3"/>
          </w:rPr>
          <w:t>Приложение 2.</w:t>
        </w:r>
      </w:hyperlink>
    </w:p>
    <w:p w:rsidR="008E5C81" w:rsidRPr="008E5C81" w:rsidRDefault="008E5C81" w:rsidP="008E5C81">
      <w:hyperlink r:id="rId21" w:history="1">
        <w:r w:rsidRPr="008E5C81">
          <w:rPr>
            <w:rStyle w:val="a3"/>
          </w:rPr>
          <w:t>Приложение 3.</w:t>
        </w:r>
      </w:hyperlink>
    </w:p>
    <w:p w:rsidR="008E5C81" w:rsidRPr="008E5C81" w:rsidRDefault="008E5C81" w:rsidP="008E5C81">
      <w:hyperlink r:id="rId22" w:history="1">
        <w:r w:rsidRPr="008E5C81">
          <w:rPr>
            <w:rStyle w:val="a3"/>
          </w:rPr>
          <w:t>Приложение 4.</w:t>
        </w:r>
      </w:hyperlink>
    </w:p>
    <w:p w:rsidR="008E5C81" w:rsidRPr="008E5C81" w:rsidRDefault="008E5C81" w:rsidP="008E5C81">
      <w:hyperlink r:id="rId23" w:history="1">
        <w:r w:rsidRPr="008E5C81">
          <w:rPr>
            <w:rStyle w:val="a3"/>
          </w:rPr>
          <w:t>Приложение 5.</w:t>
        </w:r>
      </w:hyperlink>
    </w:p>
    <w:p w:rsidR="008E5C81" w:rsidRPr="008E5C81" w:rsidRDefault="008E5C81" w:rsidP="008E5C81">
      <w:hyperlink r:id="rId24" w:history="1">
        <w:r w:rsidRPr="008E5C81">
          <w:rPr>
            <w:rStyle w:val="a3"/>
          </w:rPr>
          <w:t>Приложение 6.</w:t>
        </w:r>
      </w:hyperlink>
    </w:p>
    <w:p w:rsidR="008E5C81" w:rsidRPr="008E5C81" w:rsidRDefault="008E5C81" w:rsidP="008E5C81">
      <w:hyperlink r:id="rId25" w:history="1">
        <w:r w:rsidRPr="008E5C81">
          <w:rPr>
            <w:rStyle w:val="a3"/>
          </w:rPr>
          <w:t>Презентация.</w:t>
        </w:r>
      </w:hyperlink>
    </w:p>
    <w:p w:rsidR="008E5C81" w:rsidRDefault="008E5C81" w:rsidP="00100EF2">
      <w:bookmarkStart w:id="0" w:name="_GoBack"/>
      <w:bookmarkEnd w:id="0"/>
    </w:p>
    <w:p w:rsidR="008E5C81" w:rsidRDefault="008E5C81" w:rsidP="00100EF2"/>
    <w:p w:rsidR="008E5C81" w:rsidRDefault="008E5C81" w:rsidP="00100EF2"/>
    <w:p w:rsidR="008E5C81" w:rsidRDefault="008E5C81" w:rsidP="00100EF2"/>
    <w:p w:rsidR="008E5C81" w:rsidRDefault="008E5C81" w:rsidP="00100EF2"/>
    <w:p w:rsidR="008E5C81" w:rsidRDefault="008E5C81" w:rsidP="00100EF2"/>
    <w:p w:rsidR="008E5C81" w:rsidRDefault="008E5C81" w:rsidP="00100EF2"/>
    <w:p w:rsidR="008E5C81" w:rsidRDefault="008E5C81" w:rsidP="00100EF2"/>
    <w:p w:rsidR="008E5C81" w:rsidRDefault="008E5C81" w:rsidP="00100EF2"/>
    <w:p w:rsidR="008E5C81" w:rsidRDefault="008E5C81" w:rsidP="00100EF2"/>
    <w:p w:rsidR="008E5C81" w:rsidRDefault="008E5C81" w:rsidP="00100EF2"/>
    <w:p w:rsidR="00100EF2" w:rsidRPr="00100EF2" w:rsidRDefault="00100EF2" w:rsidP="00100EF2">
      <w:r w:rsidRPr="00100EF2">
        <w:t>Урок по теме "Решение дробных рациональных уравнений". 8-й класс</w:t>
      </w:r>
    </w:p>
    <w:p w:rsidR="00100EF2" w:rsidRPr="00100EF2" w:rsidRDefault="008E5C81" w:rsidP="00100EF2">
      <w:pPr>
        <w:numPr>
          <w:ilvl w:val="0"/>
          <w:numId w:val="1"/>
        </w:numPr>
      </w:pPr>
      <w:hyperlink r:id="rId26" w:history="1"/>
      <w:r w:rsidR="00100EF2">
        <w:t xml:space="preserve"> </w:t>
      </w:r>
      <w:r w:rsidR="00100EF2" w:rsidRPr="00100EF2">
        <w:t>, </w:t>
      </w:r>
      <w:r w:rsidR="00100EF2" w:rsidRPr="00100EF2">
        <w:rPr>
          <w:i/>
          <w:iCs/>
        </w:rPr>
        <w:t>учитель математики</w:t>
      </w:r>
    </w:p>
    <w:p w:rsidR="00100EF2" w:rsidRPr="00100EF2" w:rsidRDefault="00100EF2" w:rsidP="00100EF2">
      <w:r w:rsidRPr="00100EF2">
        <w:rPr>
          <w:b/>
          <w:bCs/>
        </w:rPr>
        <w:t>Разделы:</w:t>
      </w:r>
      <w:r w:rsidRPr="00100EF2">
        <w:t> </w:t>
      </w:r>
      <w:hyperlink r:id="rId27" w:history="1">
        <w:r w:rsidRPr="00100EF2">
          <w:rPr>
            <w:rStyle w:val="a3"/>
          </w:rPr>
          <w:t>Математика</w:t>
        </w:r>
      </w:hyperlink>
    </w:p>
    <w:p w:rsidR="00100EF2" w:rsidRPr="00100EF2" w:rsidRDefault="008E5C81" w:rsidP="00100EF2">
      <w:r>
        <w:pict>
          <v:rect id="_x0000_i1025" style="width:0;height:0" o:hralign="center" o:hrstd="t" o:hrnoshade="t" o:hr="t" fillcolor="#333" stroked="f"/>
        </w:pict>
      </w:r>
    </w:p>
    <w:p w:rsidR="00100EF2" w:rsidRPr="00100EF2" w:rsidRDefault="00100EF2" w:rsidP="00100EF2">
      <w:r w:rsidRPr="00100EF2">
        <w:rPr>
          <w:b/>
          <w:bCs/>
        </w:rPr>
        <w:t>Цели урока:</w:t>
      </w:r>
    </w:p>
    <w:p w:rsidR="00100EF2" w:rsidRPr="00100EF2" w:rsidRDefault="00100EF2" w:rsidP="00100EF2">
      <w:r w:rsidRPr="00100EF2">
        <w:rPr>
          <w:i/>
          <w:iCs/>
        </w:rPr>
        <w:t>Обучающая:</w:t>
      </w:r>
    </w:p>
    <w:p w:rsidR="00100EF2" w:rsidRPr="00100EF2" w:rsidRDefault="00100EF2" w:rsidP="00100EF2">
      <w:pPr>
        <w:numPr>
          <w:ilvl w:val="0"/>
          <w:numId w:val="2"/>
        </w:numPr>
      </w:pPr>
      <w:r w:rsidRPr="00100EF2">
        <w:t xml:space="preserve">формирование понятия </w:t>
      </w:r>
      <w:proofErr w:type="gramStart"/>
      <w:r w:rsidRPr="00100EF2">
        <w:t>дробных</w:t>
      </w:r>
      <w:proofErr w:type="gramEnd"/>
      <w:r w:rsidRPr="00100EF2">
        <w:t xml:space="preserve"> рационального уравнения;</w:t>
      </w:r>
    </w:p>
    <w:p w:rsidR="00100EF2" w:rsidRPr="00100EF2" w:rsidRDefault="00100EF2" w:rsidP="00100EF2">
      <w:pPr>
        <w:numPr>
          <w:ilvl w:val="0"/>
          <w:numId w:val="2"/>
        </w:numPr>
      </w:pPr>
      <w:r w:rsidRPr="00100EF2">
        <w:t>рассмотреть различные способы решения дробных рациональных уравнений;</w:t>
      </w:r>
    </w:p>
    <w:p w:rsidR="00100EF2" w:rsidRPr="00100EF2" w:rsidRDefault="00100EF2" w:rsidP="00100EF2">
      <w:pPr>
        <w:numPr>
          <w:ilvl w:val="0"/>
          <w:numId w:val="2"/>
        </w:numPr>
      </w:pPr>
      <w:r w:rsidRPr="00100EF2">
        <w:t>рассмотреть алгоритм решения дробных рациональных уравнений, включающий условие равенства дроби нулю;</w:t>
      </w:r>
    </w:p>
    <w:p w:rsidR="00100EF2" w:rsidRPr="00100EF2" w:rsidRDefault="00100EF2" w:rsidP="00100EF2">
      <w:pPr>
        <w:numPr>
          <w:ilvl w:val="0"/>
          <w:numId w:val="2"/>
        </w:numPr>
      </w:pPr>
      <w:r w:rsidRPr="00100EF2">
        <w:t>обучить решению дробных рациональных уравнений по алгоритму;</w:t>
      </w:r>
    </w:p>
    <w:p w:rsidR="00100EF2" w:rsidRPr="00100EF2" w:rsidRDefault="00100EF2" w:rsidP="00100EF2">
      <w:pPr>
        <w:numPr>
          <w:ilvl w:val="0"/>
          <w:numId w:val="2"/>
        </w:numPr>
      </w:pPr>
      <w:r w:rsidRPr="00100EF2">
        <w:t>проверка уровня усвоения темы путем проведения тестовой работы.</w:t>
      </w:r>
    </w:p>
    <w:p w:rsidR="00100EF2" w:rsidRPr="00100EF2" w:rsidRDefault="00100EF2" w:rsidP="00100EF2">
      <w:r w:rsidRPr="00100EF2">
        <w:rPr>
          <w:i/>
          <w:iCs/>
        </w:rPr>
        <w:t>Развивающая:</w:t>
      </w:r>
    </w:p>
    <w:p w:rsidR="00100EF2" w:rsidRPr="00100EF2" w:rsidRDefault="00100EF2" w:rsidP="00100EF2">
      <w:pPr>
        <w:numPr>
          <w:ilvl w:val="0"/>
          <w:numId w:val="3"/>
        </w:numPr>
      </w:pPr>
      <w:r w:rsidRPr="00100EF2">
        <w:t>развитие умения правильно оперировать полученными знаниями, логически мыслить;</w:t>
      </w:r>
    </w:p>
    <w:p w:rsidR="00100EF2" w:rsidRPr="00100EF2" w:rsidRDefault="00100EF2" w:rsidP="00100EF2">
      <w:pPr>
        <w:numPr>
          <w:ilvl w:val="0"/>
          <w:numId w:val="3"/>
        </w:numPr>
      </w:pPr>
      <w:r w:rsidRPr="00100EF2">
        <w:t>развитие интеллектуальных умений и мыслительных операций - анализ, синтез, сравнение и обобщение;</w:t>
      </w:r>
    </w:p>
    <w:p w:rsidR="00100EF2" w:rsidRPr="00100EF2" w:rsidRDefault="00100EF2" w:rsidP="00100EF2">
      <w:pPr>
        <w:numPr>
          <w:ilvl w:val="0"/>
          <w:numId w:val="3"/>
        </w:numPr>
      </w:pPr>
      <w:r w:rsidRPr="00100EF2">
        <w:t xml:space="preserve">развитие инициативы, умения принимать решения, не останавливаться на </w:t>
      </w:r>
      <w:proofErr w:type="gramStart"/>
      <w:r w:rsidRPr="00100EF2">
        <w:t>достигнутом</w:t>
      </w:r>
      <w:proofErr w:type="gramEnd"/>
      <w:r w:rsidRPr="00100EF2">
        <w:t>;</w:t>
      </w:r>
    </w:p>
    <w:p w:rsidR="00100EF2" w:rsidRPr="00100EF2" w:rsidRDefault="00100EF2" w:rsidP="00100EF2">
      <w:pPr>
        <w:numPr>
          <w:ilvl w:val="0"/>
          <w:numId w:val="3"/>
        </w:numPr>
      </w:pPr>
      <w:r w:rsidRPr="00100EF2">
        <w:t>развитие критического мышления;</w:t>
      </w:r>
    </w:p>
    <w:p w:rsidR="00100EF2" w:rsidRPr="00100EF2" w:rsidRDefault="00100EF2" w:rsidP="00100EF2">
      <w:pPr>
        <w:numPr>
          <w:ilvl w:val="0"/>
          <w:numId w:val="3"/>
        </w:numPr>
      </w:pPr>
      <w:r w:rsidRPr="00100EF2">
        <w:t>развитие навыков исследовательской работы.</w:t>
      </w:r>
    </w:p>
    <w:p w:rsidR="00100EF2" w:rsidRPr="00100EF2" w:rsidRDefault="00100EF2" w:rsidP="00100EF2">
      <w:r w:rsidRPr="00100EF2">
        <w:rPr>
          <w:i/>
          <w:iCs/>
        </w:rPr>
        <w:t>Воспитывающая:</w:t>
      </w:r>
    </w:p>
    <w:p w:rsidR="00100EF2" w:rsidRPr="00100EF2" w:rsidRDefault="00100EF2" w:rsidP="00100EF2">
      <w:pPr>
        <w:numPr>
          <w:ilvl w:val="0"/>
          <w:numId w:val="4"/>
        </w:numPr>
      </w:pPr>
      <w:r w:rsidRPr="00100EF2">
        <w:t>воспитание познавательного интереса к предмету;</w:t>
      </w:r>
    </w:p>
    <w:p w:rsidR="00100EF2" w:rsidRPr="00100EF2" w:rsidRDefault="00100EF2" w:rsidP="00100EF2">
      <w:pPr>
        <w:numPr>
          <w:ilvl w:val="0"/>
          <w:numId w:val="4"/>
        </w:numPr>
      </w:pPr>
      <w:r w:rsidRPr="00100EF2">
        <w:t>воспитание самостоятельности при решении учебных задач;</w:t>
      </w:r>
    </w:p>
    <w:p w:rsidR="00100EF2" w:rsidRPr="00100EF2" w:rsidRDefault="00100EF2" w:rsidP="00100EF2">
      <w:pPr>
        <w:numPr>
          <w:ilvl w:val="0"/>
          <w:numId w:val="4"/>
        </w:numPr>
      </w:pPr>
      <w:r w:rsidRPr="00100EF2">
        <w:t>воспитание воли и упорства для достижения конечных результатов.</w:t>
      </w:r>
    </w:p>
    <w:p w:rsidR="00100EF2" w:rsidRPr="00100EF2" w:rsidRDefault="00100EF2" w:rsidP="00100EF2">
      <w:r w:rsidRPr="00100EF2">
        <w:rPr>
          <w:b/>
          <w:bCs/>
        </w:rPr>
        <w:t>Тип урока</w:t>
      </w:r>
      <w:r w:rsidRPr="00100EF2">
        <w:t>: урок – объяснение нового материала.</w:t>
      </w:r>
    </w:p>
    <w:p w:rsidR="00100EF2" w:rsidRPr="00100EF2" w:rsidRDefault="00100EF2" w:rsidP="00100EF2">
      <w:r w:rsidRPr="00100EF2">
        <w:rPr>
          <w:b/>
          <w:bCs/>
        </w:rPr>
        <w:t>Ход урока</w:t>
      </w:r>
    </w:p>
    <w:p w:rsidR="00100EF2" w:rsidRPr="00100EF2" w:rsidRDefault="00100EF2" w:rsidP="00100EF2">
      <w:r w:rsidRPr="00100EF2">
        <w:rPr>
          <w:b/>
          <w:bCs/>
        </w:rPr>
        <w:t>1. Организационный момент.</w:t>
      </w:r>
    </w:p>
    <w:p w:rsidR="00100EF2" w:rsidRPr="00100EF2" w:rsidRDefault="00100EF2" w:rsidP="00100EF2">
      <w:r w:rsidRPr="00100EF2">
        <w:t xml:space="preserve">Здравствуйте, ребята! На доске </w:t>
      </w:r>
      <w:proofErr w:type="gramStart"/>
      <w:r w:rsidRPr="00100EF2">
        <w:t>написаны уравнения посмотрите</w:t>
      </w:r>
      <w:proofErr w:type="gramEnd"/>
      <w:r w:rsidRPr="00100EF2">
        <w:t xml:space="preserve"> на них внимательно. Все ли из этих уравнений вы сможете решить? Какие нет и почему?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1485900" cy="2505075"/>
            <wp:effectExtent l="0" t="0" r="0" b="9525"/>
            <wp:docPr id="13" name="Рисунок 13" descr="http://xn--i1abbnckbmcl9fb.xn--p1ai/%D1%81%D1%82%D0%B0%D1%82%D1%8C%D0%B8/559882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59882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Уравнения, в которых левая и правя часть, являются дробно-рациональными выражениями, называются дробные рациональные уравнения. Как вы думаете, что мы будем изучать сегодня на уроке? Сформулируйте тему урока. Итак, открываем тетради и записываем тему урока «Решение дробных рациональных уравнений».</w:t>
      </w:r>
    </w:p>
    <w:p w:rsidR="00100EF2" w:rsidRPr="00100EF2" w:rsidRDefault="00100EF2" w:rsidP="00100EF2">
      <w:r w:rsidRPr="00100EF2">
        <w:rPr>
          <w:b/>
          <w:bCs/>
        </w:rPr>
        <w:t>2. Актуализация знаний. Фронтальный опрос, устная работа с классом.</w:t>
      </w:r>
    </w:p>
    <w:p w:rsidR="00100EF2" w:rsidRPr="00100EF2" w:rsidRDefault="00100EF2" w:rsidP="00100EF2">
      <w:r w:rsidRPr="00100EF2">
        <w:t xml:space="preserve">А сейчас мы повторим основной </w:t>
      </w:r>
      <w:proofErr w:type="gramStart"/>
      <w:r w:rsidRPr="00100EF2">
        <w:t>теоретический</w:t>
      </w:r>
      <w:proofErr w:type="gramEnd"/>
      <w:r w:rsidRPr="00100EF2">
        <w:t xml:space="preserve"> материл, который понадобиться нам для изучения новой темы. Ответьте, пожалуйста, на следующие вопросы:</w:t>
      </w:r>
    </w:p>
    <w:p w:rsidR="00100EF2" w:rsidRPr="00100EF2" w:rsidRDefault="00100EF2" w:rsidP="00100EF2">
      <w:pPr>
        <w:numPr>
          <w:ilvl w:val="0"/>
          <w:numId w:val="5"/>
        </w:numPr>
      </w:pPr>
      <w:r w:rsidRPr="00100EF2">
        <w:t>Что такое уравнение? (</w:t>
      </w:r>
      <w:r w:rsidRPr="00100EF2">
        <w:rPr>
          <w:i/>
          <w:iCs/>
        </w:rPr>
        <w:t>Равенство с переменной или переменными</w:t>
      </w:r>
      <w:r w:rsidRPr="00100EF2">
        <w:t>.)</w:t>
      </w:r>
    </w:p>
    <w:p w:rsidR="00100EF2" w:rsidRPr="00100EF2" w:rsidRDefault="00100EF2" w:rsidP="00100EF2">
      <w:pPr>
        <w:numPr>
          <w:ilvl w:val="0"/>
          <w:numId w:val="5"/>
        </w:numPr>
      </w:pPr>
      <w:r w:rsidRPr="00100EF2">
        <w:t>Как называется уравнение №1? (</w:t>
      </w:r>
      <w:r w:rsidRPr="00100EF2">
        <w:rPr>
          <w:i/>
          <w:iCs/>
        </w:rPr>
        <w:t>Линейное</w:t>
      </w:r>
      <w:r w:rsidRPr="00100EF2">
        <w:t xml:space="preserve">.) Способ решения линейных уравнений. </w:t>
      </w:r>
      <w:proofErr w:type="gramStart"/>
      <w:r w:rsidRPr="00100EF2">
        <w:t>(</w:t>
      </w:r>
      <w:r w:rsidRPr="00100EF2">
        <w:rPr>
          <w:i/>
          <w:iCs/>
        </w:rPr>
        <w:t>Все с неизвестным перенести в левую часть уравнения, все числа - в правую.</w:t>
      </w:r>
      <w:proofErr w:type="gramEnd"/>
      <w:r w:rsidRPr="00100EF2">
        <w:rPr>
          <w:i/>
          <w:iCs/>
        </w:rPr>
        <w:t xml:space="preserve"> Привести подобные слагаемые. </w:t>
      </w:r>
      <w:proofErr w:type="gramStart"/>
      <w:r w:rsidRPr="00100EF2">
        <w:rPr>
          <w:i/>
          <w:iCs/>
        </w:rPr>
        <w:t>Найти неизвестный множитель</w:t>
      </w:r>
      <w:r w:rsidRPr="00100EF2">
        <w:t>).</w:t>
      </w:r>
      <w:proofErr w:type="gramEnd"/>
    </w:p>
    <w:p w:rsidR="00100EF2" w:rsidRPr="00100EF2" w:rsidRDefault="00100EF2" w:rsidP="00100EF2">
      <w:pPr>
        <w:numPr>
          <w:ilvl w:val="0"/>
          <w:numId w:val="5"/>
        </w:numPr>
      </w:pPr>
      <w:r w:rsidRPr="00100EF2">
        <w:t>Как называется уравнение №3? (</w:t>
      </w:r>
      <w:r w:rsidRPr="00100EF2">
        <w:rPr>
          <w:i/>
          <w:iCs/>
        </w:rPr>
        <w:t>Квадратное.</w:t>
      </w:r>
      <w:r w:rsidRPr="00100EF2">
        <w:t>) Способы решения квадратных уравнений. (</w:t>
      </w:r>
      <w:r w:rsidRPr="00100EF2">
        <w:rPr>
          <w:i/>
          <w:iCs/>
        </w:rPr>
        <w:t>Выделение полного квадрата, по формулам, используя теорему Виета и ее следствия</w:t>
      </w:r>
      <w:r w:rsidRPr="00100EF2">
        <w:t>.)</w:t>
      </w:r>
    </w:p>
    <w:p w:rsidR="00100EF2" w:rsidRPr="00100EF2" w:rsidRDefault="00100EF2" w:rsidP="00100EF2">
      <w:pPr>
        <w:numPr>
          <w:ilvl w:val="0"/>
          <w:numId w:val="5"/>
        </w:numPr>
      </w:pPr>
      <w:r w:rsidRPr="00100EF2">
        <w:t>Что такое пропорция? (</w:t>
      </w:r>
      <w:r w:rsidRPr="00100EF2">
        <w:rPr>
          <w:i/>
          <w:iCs/>
        </w:rPr>
        <w:t>Равенство двух отношений</w:t>
      </w:r>
      <w:r w:rsidRPr="00100EF2">
        <w:t>.) Основное свойство пропорции. (</w:t>
      </w:r>
      <w:r w:rsidRPr="00100EF2">
        <w:rPr>
          <w:i/>
          <w:iCs/>
        </w:rPr>
        <w:t>Если пропорция верна, то произведение ее крайних членов равно произведению средних членов</w:t>
      </w:r>
      <w:r w:rsidRPr="00100EF2">
        <w:t>.)</w:t>
      </w:r>
    </w:p>
    <w:p w:rsidR="00100EF2" w:rsidRPr="00100EF2" w:rsidRDefault="00100EF2" w:rsidP="00100EF2">
      <w:pPr>
        <w:numPr>
          <w:ilvl w:val="0"/>
          <w:numId w:val="5"/>
        </w:numPr>
      </w:pPr>
      <w:proofErr w:type="gramStart"/>
      <w:r w:rsidRPr="00100EF2">
        <w:t>Какие свойства используются при решении уравнений? (</w:t>
      </w:r>
      <w:r w:rsidRPr="00100EF2">
        <w:rPr>
          <w:i/>
          <w:iCs/>
        </w:rPr>
        <w:t>1.</w:t>
      </w:r>
      <w:proofErr w:type="gramEnd"/>
      <w:r w:rsidRPr="00100EF2">
        <w:rPr>
          <w:i/>
          <w:iCs/>
        </w:rPr>
        <w:t xml:space="preserve"> Если в уравнении перенести слагаемое из одной части в другую, изменив его знак, то получится уравнение, равносильное </w:t>
      </w:r>
      <w:proofErr w:type="gramStart"/>
      <w:r w:rsidRPr="00100EF2">
        <w:rPr>
          <w:i/>
          <w:iCs/>
        </w:rPr>
        <w:t>данному</w:t>
      </w:r>
      <w:proofErr w:type="gramEnd"/>
      <w:r w:rsidRPr="00100EF2">
        <w:rPr>
          <w:i/>
          <w:iCs/>
        </w:rPr>
        <w:t xml:space="preserve">. 2. </w:t>
      </w:r>
      <w:proofErr w:type="gramStart"/>
      <w:r w:rsidRPr="00100EF2">
        <w:rPr>
          <w:i/>
          <w:iCs/>
        </w:rPr>
        <w:t>Если обе части уравнения умножить или разделить на одно и то же отличное от нуля число, то получится уравнение, равносильное данному</w:t>
      </w:r>
      <w:r w:rsidRPr="00100EF2">
        <w:t>.)</w:t>
      </w:r>
      <w:proofErr w:type="gramEnd"/>
    </w:p>
    <w:p w:rsidR="00100EF2" w:rsidRPr="00100EF2" w:rsidRDefault="00100EF2" w:rsidP="00100EF2">
      <w:pPr>
        <w:numPr>
          <w:ilvl w:val="0"/>
          <w:numId w:val="5"/>
        </w:numPr>
      </w:pPr>
      <w:r w:rsidRPr="00100EF2">
        <w:t>Когда дробь равна нулю? (</w:t>
      </w:r>
      <w:r w:rsidRPr="00100EF2">
        <w:rPr>
          <w:i/>
          <w:iCs/>
        </w:rPr>
        <w:t>Дробь равна нулю, когда числитель равен нулю, а знаменатель не равен нулю</w:t>
      </w:r>
      <w:r w:rsidRPr="00100EF2">
        <w:t>.)</w:t>
      </w:r>
    </w:p>
    <w:p w:rsidR="00100EF2" w:rsidRPr="00100EF2" w:rsidRDefault="00100EF2" w:rsidP="00100EF2">
      <w:r w:rsidRPr="00100EF2">
        <w:rPr>
          <w:b/>
          <w:bCs/>
        </w:rPr>
        <w:t>3. Объяснение нового материала.</w:t>
      </w:r>
    </w:p>
    <w:p w:rsidR="00100EF2" w:rsidRPr="00100EF2" w:rsidRDefault="00100EF2" w:rsidP="00100EF2">
      <w:r w:rsidRPr="00100EF2">
        <w:t>Решить в тетрадях и на доске уравнение №2.</w:t>
      </w:r>
    </w:p>
    <w:p w:rsidR="00100EF2" w:rsidRPr="00100EF2" w:rsidRDefault="00100EF2" w:rsidP="00100EF2">
      <w:r w:rsidRPr="00100EF2">
        <w:t>Решение: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438150" cy="409575"/>
            <wp:effectExtent l="0" t="0" r="0" b="9525"/>
            <wp:docPr id="12" name="Рисунок 12" descr="http://xn--i1abbnckbmcl9fb.xn--p1ai/%D1%81%D1%82%D0%B0%D1%82%D1%8C%D0%B8/559882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59882/img3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9х = 18∙5</w:t>
      </w:r>
    </w:p>
    <w:p w:rsidR="00100EF2" w:rsidRPr="00100EF2" w:rsidRDefault="00100EF2" w:rsidP="00100EF2">
      <w:r w:rsidRPr="00100EF2">
        <w:t>9х = 90</w:t>
      </w:r>
    </w:p>
    <w:p w:rsidR="00100EF2" w:rsidRPr="00100EF2" w:rsidRDefault="00100EF2" w:rsidP="00100EF2">
      <w:r w:rsidRPr="00100EF2">
        <w:t>х = 90:9</w:t>
      </w:r>
    </w:p>
    <w:p w:rsidR="00100EF2" w:rsidRPr="00100EF2" w:rsidRDefault="00100EF2" w:rsidP="00100EF2">
      <w:r w:rsidRPr="00100EF2">
        <w:t>х = 10</w:t>
      </w:r>
    </w:p>
    <w:p w:rsidR="00100EF2" w:rsidRPr="00100EF2" w:rsidRDefault="00100EF2" w:rsidP="00100EF2">
      <w:r w:rsidRPr="00100EF2">
        <w:rPr>
          <w:i/>
          <w:iCs/>
        </w:rPr>
        <w:t>Ответ</w:t>
      </w:r>
      <w:r w:rsidRPr="00100EF2">
        <w:t>: 10.</w:t>
      </w:r>
    </w:p>
    <w:p w:rsidR="00100EF2" w:rsidRPr="00100EF2" w:rsidRDefault="00100EF2" w:rsidP="00100EF2">
      <w:r w:rsidRPr="00100EF2">
        <w:t>Какое дробно-рациональное уравнение можно попробовать решить, используя основное свойство пропорции? (№5).</w:t>
      </w:r>
    </w:p>
    <w:p w:rsidR="00100EF2" w:rsidRPr="00100EF2" w:rsidRDefault="00100EF2" w:rsidP="00100EF2">
      <w:r w:rsidRPr="00100EF2">
        <w:t>Решение: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895350" cy="457200"/>
            <wp:effectExtent l="0" t="0" r="0" b="0"/>
            <wp:docPr id="11" name="Рисунок 11" descr="http://xn--i1abbnckbmcl9fb.xn--p1ai/%D1%81%D1%82%D0%B0%D1%82%D1%8C%D0%B8/559882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59882/img4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(х-2)(х-4) = (х+2)(х+3)</w:t>
      </w:r>
    </w:p>
    <w:p w:rsidR="00100EF2" w:rsidRPr="00100EF2" w:rsidRDefault="00100EF2" w:rsidP="00100EF2">
      <w:r w:rsidRPr="00100EF2">
        <w:t>х</w:t>
      </w:r>
      <w:r w:rsidRPr="00100EF2">
        <w:rPr>
          <w:vertAlign w:val="superscript"/>
        </w:rPr>
        <w:t>2</w:t>
      </w:r>
      <w:r w:rsidRPr="00100EF2">
        <w:t>-4х-2х+8 = х</w:t>
      </w:r>
      <w:proofErr w:type="gramStart"/>
      <w:r w:rsidRPr="00100EF2">
        <w:rPr>
          <w:vertAlign w:val="superscript"/>
        </w:rPr>
        <w:t>2</w:t>
      </w:r>
      <w:proofErr w:type="gramEnd"/>
      <w:r w:rsidRPr="00100EF2">
        <w:t>+3х+2х+6</w:t>
      </w:r>
    </w:p>
    <w:p w:rsidR="00100EF2" w:rsidRPr="00100EF2" w:rsidRDefault="00100EF2" w:rsidP="00100EF2">
      <w:r w:rsidRPr="00100EF2">
        <w:t>х</w:t>
      </w:r>
      <w:r w:rsidRPr="00100EF2">
        <w:rPr>
          <w:vertAlign w:val="superscript"/>
        </w:rPr>
        <w:t>2</w:t>
      </w:r>
      <w:r w:rsidRPr="00100EF2">
        <w:t>-6х-х</w:t>
      </w:r>
      <w:r w:rsidRPr="00100EF2">
        <w:rPr>
          <w:vertAlign w:val="superscript"/>
        </w:rPr>
        <w:t>2</w:t>
      </w:r>
      <w:r w:rsidRPr="00100EF2">
        <w:t>-5х = 6-8</w:t>
      </w:r>
    </w:p>
    <w:p w:rsidR="00100EF2" w:rsidRPr="00100EF2" w:rsidRDefault="00100EF2" w:rsidP="00100EF2">
      <w:r w:rsidRPr="00100EF2">
        <w:t>-11х = -2</w:t>
      </w:r>
    </w:p>
    <w:p w:rsidR="00100EF2" w:rsidRPr="00100EF2" w:rsidRDefault="00100EF2" w:rsidP="00100EF2">
      <w:r w:rsidRPr="00100EF2">
        <w:t>х = -2:(-11)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809625" cy="828675"/>
            <wp:effectExtent l="0" t="0" r="9525" b="9525"/>
            <wp:docPr id="10" name="Рисунок 10" descr="http://xn--i1abbnckbmcl9fb.xn--p1ai/%D1%81%D1%82%D0%B0%D1%82%D1%8C%D0%B8/559882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59882/img5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Решить в тетрадях и на доске уравнение №4.</w:t>
      </w:r>
    </w:p>
    <w:p w:rsidR="00100EF2" w:rsidRPr="00100EF2" w:rsidRDefault="00100EF2" w:rsidP="00100EF2">
      <w:r w:rsidRPr="00100EF2">
        <w:t>Решение: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1390650" cy="1009650"/>
            <wp:effectExtent l="0" t="0" r="0" b="0"/>
            <wp:docPr id="9" name="Рисунок 9" descr="http://xn--i1abbnckbmcl9fb.xn--p1ai/%D1%81%D1%82%D0%B0%D1%82%D1%8C%D0%B8/559882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559882/img6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3х-3+4х = 5х</w:t>
      </w:r>
    </w:p>
    <w:p w:rsidR="00100EF2" w:rsidRPr="00100EF2" w:rsidRDefault="00100EF2" w:rsidP="00100EF2">
      <w:r w:rsidRPr="00100EF2">
        <w:t>7х-5х = 3</w:t>
      </w:r>
    </w:p>
    <w:p w:rsidR="00100EF2" w:rsidRPr="00100EF2" w:rsidRDefault="00100EF2" w:rsidP="00100EF2">
      <w:r w:rsidRPr="00100EF2">
        <w:t>2х = 3</w:t>
      </w:r>
    </w:p>
    <w:p w:rsidR="00100EF2" w:rsidRPr="00100EF2" w:rsidRDefault="00100EF2" w:rsidP="00100EF2">
      <w:r w:rsidRPr="00100EF2">
        <w:t>х = 3:2</w:t>
      </w:r>
    </w:p>
    <w:p w:rsidR="00100EF2" w:rsidRPr="00100EF2" w:rsidRDefault="00100EF2" w:rsidP="00100EF2">
      <w:r w:rsidRPr="00100EF2">
        <w:t>х = 1,5</w:t>
      </w:r>
    </w:p>
    <w:p w:rsidR="00100EF2" w:rsidRPr="00100EF2" w:rsidRDefault="00100EF2" w:rsidP="00100EF2">
      <w:r w:rsidRPr="00100EF2">
        <w:rPr>
          <w:i/>
          <w:iCs/>
        </w:rPr>
        <w:t>Ответ</w:t>
      </w:r>
      <w:r w:rsidRPr="00100EF2">
        <w:t>: 1,5.</w:t>
      </w:r>
    </w:p>
    <w:p w:rsidR="00100EF2" w:rsidRPr="00100EF2" w:rsidRDefault="00100EF2" w:rsidP="00100EF2">
      <w:r w:rsidRPr="00100EF2">
        <w:t>Какое дробно-рациональное уравнение можно попробовать решить, умножая обе части уравнения на знаменатель? (№6).</w:t>
      </w:r>
    </w:p>
    <w:p w:rsidR="00100EF2" w:rsidRPr="00100EF2" w:rsidRDefault="00100EF2" w:rsidP="00100EF2">
      <w:r w:rsidRPr="00100EF2">
        <w:t>Решение: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1104900" cy="390525"/>
            <wp:effectExtent l="0" t="0" r="0" b="9525"/>
            <wp:docPr id="8" name="Рисунок 8" descr="http://xn--i1abbnckbmcl9fb.xn--p1ai/%D1%81%D1%82%D0%B0%D1%82%D1%8C%D0%B8/559882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559882/img7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12 = х(7-х)</w:t>
      </w:r>
    </w:p>
    <w:p w:rsidR="00100EF2" w:rsidRPr="00100EF2" w:rsidRDefault="00100EF2" w:rsidP="00100EF2">
      <w:r w:rsidRPr="00100EF2">
        <w:t>12 = 7х-х</w:t>
      </w:r>
      <w:r w:rsidRPr="00100EF2">
        <w:rPr>
          <w:vertAlign w:val="superscript"/>
        </w:rPr>
        <w:t>2</w:t>
      </w:r>
    </w:p>
    <w:p w:rsidR="00100EF2" w:rsidRPr="00100EF2" w:rsidRDefault="00100EF2" w:rsidP="00100EF2">
      <w:r w:rsidRPr="00100EF2">
        <w:t>х</w:t>
      </w:r>
      <w:r w:rsidRPr="00100EF2">
        <w:rPr>
          <w:vertAlign w:val="superscript"/>
        </w:rPr>
        <w:t>2</w:t>
      </w:r>
      <w:r w:rsidRPr="00100EF2">
        <w:t>-7х+12 = 0</w:t>
      </w:r>
    </w:p>
    <w:p w:rsidR="00100EF2" w:rsidRPr="00100EF2" w:rsidRDefault="00100EF2" w:rsidP="00100EF2">
      <w:r w:rsidRPr="00100EF2">
        <w:t>D=1›0, х</w:t>
      </w:r>
      <w:proofErr w:type="gramStart"/>
      <w:r w:rsidRPr="00100EF2">
        <w:rPr>
          <w:vertAlign w:val="subscript"/>
        </w:rPr>
        <w:t>1</w:t>
      </w:r>
      <w:proofErr w:type="gramEnd"/>
      <w:r w:rsidRPr="00100EF2">
        <w:t>=3, х</w:t>
      </w:r>
      <w:r w:rsidRPr="00100EF2">
        <w:rPr>
          <w:vertAlign w:val="subscript"/>
        </w:rPr>
        <w:t>2</w:t>
      </w:r>
      <w:r w:rsidRPr="00100EF2">
        <w:t>=4.</w:t>
      </w:r>
    </w:p>
    <w:p w:rsidR="00100EF2" w:rsidRPr="00100EF2" w:rsidRDefault="00100EF2" w:rsidP="00100EF2">
      <w:r w:rsidRPr="00100EF2">
        <w:rPr>
          <w:i/>
          <w:iCs/>
        </w:rPr>
        <w:t>Ответ</w:t>
      </w:r>
      <w:r w:rsidRPr="00100EF2">
        <w:t>: 3;4.</w:t>
      </w:r>
    </w:p>
    <w:p w:rsidR="00100EF2" w:rsidRPr="00100EF2" w:rsidRDefault="00100EF2" w:rsidP="00100EF2">
      <w:r w:rsidRPr="00100EF2">
        <w:t>Теперь попытайтесь решить уравнение №7 одним из способов.</w:t>
      </w:r>
    </w:p>
    <w:p w:rsidR="00100EF2" w:rsidRPr="00100EF2" w:rsidRDefault="00100EF2" w:rsidP="00100EF2">
      <w:r w:rsidRPr="00100EF2">
        <w:t>Решение: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1781175" cy="1819275"/>
            <wp:effectExtent l="0" t="0" r="9525" b="9525"/>
            <wp:docPr id="7" name="Рисунок 7" descr="http://xn--i1abbnckbmcl9fb.xn--p1ai/%D1%81%D1%82%D0%B0%D1%82%D1%8C%D0%B8/559882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i1abbnckbmcl9fb.xn--p1ai/%D1%81%D1%82%D0%B0%D1%82%D1%8C%D0%B8/559882/img8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87"/>
        <w:gridCol w:w="140"/>
        <w:gridCol w:w="140"/>
        <w:gridCol w:w="3060"/>
      </w:tblGrid>
      <w:tr w:rsidR="00100EF2" w:rsidRPr="00100EF2" w:rsidTr="00100EF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1 способ: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2 способ:</w:t>
            </w:r>
          </w:p>
        </w:tc>
      </w:tr>
      <w:tr w:rsidR="00100EF2" w:rsidRPr="00100EF2" w:rsidTr="00100EF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(х</w:t>
            </w:r>
            <w:r w:rsidRPr="00100EF2">
              <w:rPr>
                <w:vertAlign w:val="superscript"/>
              </w:rPr>
              <w:t>2</w:t>
            </w:r>
            <w:r w:rsidRPr="00100EF2">
              <w:t>-2х-5)</w:t>
            </w:r>
            <w:proofErr w:type="gramStart"/>
            <w:r w:rsidRPr="00100EF2">
              <w:t>х(</w:t>
            </w:r>
            <w:proofErr w:type="gramEnd"/>
            <w:r w:rsidRPr="00100EF2">
              <w:t>х-5)=х(х-5)(х+5)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rPr>
                <w:noProof/>
                <w:lang w:eastAsia="ru-RU"/>
              </w:rPr>
              <w:drawing>
                <wp:inline distT="0" distB="0" distL="0" distR="0">
                  <wp:extent cx="1876425" cy="447675"/>
                  <wp:effectExtent l="0" t="0" r="9525" b="9525"/>
                  <wp:docPr id="6" name="Рисунок 6" descr="http://xn--i1abbnckbmcl9fb.xn--p1ai/%D1%81%D1%82%D0%B0%D1%82%D1%8C%D0%B8/559882/img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i1abbnckbmcl9fb.xn--p1ai/%D1%81%D1%82%D0%B0%D1%82%D1%8C%D0%B8/559882/img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F2" w:rsidRPr="00100EF2" w:rsidTr="00100EF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(х</w:t>
            </w:r>
            <w:r w:rsidRPr="00100EF2">
              <w:rPr>
                <w:vertAlign w:val="superscript"/>
              </w:rPr>
              <w:t>2</w:t>
            </w:r>
            <w:r w:rsidRPr="00100EF2">
              <w:t>-2х-5)</w:t>
            </w:r>
            <w:proofErr w:type="gramStart"/>
            <w:r w:rsidRPr="00100EF2">
              <w:t>х(</w:t>
            </w:r>
            <w:proofErr w:type="gramEnd"/>
            <w:r w:rsidRPr="00100EF2">
              <w:t>х-5)-х(х-5)(х+5)=0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х</w:t>
            </w:r>
            <w:r w:rsidRPr="00100EF2">
              <w:rPr>
                <w:vertAlign w:val="superscript"/>
              </w:rPr>
              <w:t>2</w:t>
            </w:r>
            <w:r w:rsidRPr="00100EF2">
              <w:t>-2х-5=х+5</w:t>
            </w:r>
          </w:p>
        </w:tc>
      </w:tr>
      <w:tr w:rsidR="00100EF2" w:rsidRPr="00100EF2" w:rsidTr="00100EF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proofErr w:type="gramStart"/>
            <w:r w:rsidRPr="00100EF2">
              <w:t>х(</w:t>
            </w:r>
            <w:proofErr w:type="gramEnd"/>
            <w:r w:rsidRPr="00100EF2">
              <w:t>х-5)(х</w:t>
            </w:r>
            <w:r w:rsidRPr="00100EF2">
              <w:rPr>
                <w:vertAlign w:val="superscript"/>
              </w:rPr>
              <w:t>2</w:t>
            </w:r>
            <w:r w:rsidRPr="00100EF2">
              <w:t>-2х-5-(х+5))=0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х</w:t>
            </w:r>
            <w:r w:rsidRPr="00100EF2">
              <w:rPr>
                <w:vertAlign w:val="superscript"/>
              </w:rPr>
              <w:t>2</w:t>
            </w:r>
            <w:r w:rsidRPr="00100EF2">
              <w:t>-2х-5-х-5=0</w:t>
            </w:r>
          </w:p>
        </w:tc>
      </w:tr>
      <w:tr w:rsidR="00100EF2" w:rsidRPr="00100EF2" w:rsidTr="00100EF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proofErr w:type="gramStart"/>
            <w:r w:rsidRPr="00100EF2">
              <w:t>х(</w:t>
            </w:r>
            <w:proofErr w:type="gramEnd"/>
            <w:r w:rsidRPr="00100EF2">
              <w:t>х-5)(х</w:t>
            </w:r>
            <w:r w:rsidRPr="00100EF2">
              <w:rPr>
                <w:vertAlign w:val="superscript"/>
              </w:rPr>
              <w:t>2</w:t>
            </w:r>
            <w:r w:rsidRPr="00100EF2">
              <w:t>-3х-10)=0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х</w:t>
            </w:r>
            <w:r w:rsidRPr="00100EF2">
              <w:rPr>
                <w:vertAlign w:val="superscript"/>
              </w:rPr>
              <w:t>2</w:t>
            </w:r>
            <w:r w:rsidRPr="00100EF2">
              <w:t>-3х-10=0</w:t>
            </w:r>
          </w:p>
        </w:tc>
      </w:tr>
      <w:tr w:rsidR="00100EF2" w:rsidRPr="00100EF2" w:rsidTr="00100EF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х=0 х-5=0 х</w:t>
            </w:r>
            <w:r w:rsidRPr="00100EF2">
              <w:rPr>
                <w:vertAlign w:val="superscript"/>
              </w:rPr>
              <w:t>2</w:t>
            </w:r>
            <w:r w:rsidRPr="00100EF2">
              <w:t>-3х-10=0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D=49</w:t>
            </w:r>
          </w:p>
        </w:tc>
      </w:tr>
      <w:tr w:rsidR="00100EF2" w:rsidRPr="00100EF2" w:rsidTr="00100EF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х</w:t>
            </w:r>
            <w:proofErr w:type="gramStart"/>
            <w:r w:rsidRPr="00100EF2">
              <w:rPr>
                <w:vertAlign w:val="subscript"/>
              </w:rPr>
              <w:t>1</w:t>
            </w:r>
            <w:proofErr w:type="gramEnd"/>
            <w:r w:rsidRPr="00100EF2">
              <w:t>=0 х</w:t>
            </w:r>
            <w:r w:rsidRPr="00100EF2">
              <w:rPr>
                <w:vertAlign w:val="subscript"/>
              </w:rPr>
              <w:t>2</w:t>
            </w:r>
            <w:r w:rsidRPr="00100EF2">
              <w:t>=5 D=49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</w:tr>
      <w:tr w:rsidR="00100EF2" w:rsidRPr="00100EF2" w:rsidTr="00100EF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х</w:t>
            </w:r>
            <w:r w:rsidRPr="00100EF2">
              <w:rPr>
                <w:vertAlign w:val="subscript"/>
              </w:rPr>
              <w:t>3</w:t>
            </w:r>
            <w:r w:rsidRPr="00100EF2">
              <w:t>=5 х</w:t>
            </w:r>
            <w:proofErr w:type="gramStart"/>
            <w:r w:rsidRPr="00100EF2">
              <w:rPr>
                <w:vertAlign w:val="subscript"/>
              </w:rPr>
              <w:t>4</w:t>
            </w:r>
            <w:proofErr w:type="gramEnd"/>
            <w:r w:rsidRPr="00100EF2">
              <w:t>=-2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х</w:t>
            </w:r>
            <w:r w:rsidRPr="00100EF2">
              <w:rPr>
                <w:vertAlign w:val="subscript"/>
              </w:rPr>
              <w:t>3</w:t>
            </w:r>
            <w:r w:rsidRPr="00100EF2">
              <w:t>=5 х</w:t>
            </w:r>
            <w:proofErr w:type="gramStart"/>
            <w:r w:rsidRPr="00100EF2">
              <w:rPr>
                <w:vertAlign w:val="subscript"/>
              </w:rPr>
              <w:t>4</w:t>
            </w:r>
            <w:proofErr w:type="gramEnd"/>
            <w:r w:rsidRPr="00100EF2">
              <w:t>=-2</w:t>
            </w:r>
          </w:p>
        </w:tc>
      </w:tr>
      <w:tr w:rsidR="00100EF2" w:rsidRPr="00100EF2" w:rsidTr="00100EF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rPr>
                <w:i/>
                <w:iCs/>
              </w:rPr>
              <w:t>Ответ</w:t>
            </w:r>
            <w:r w:rsidRPr="00100EF2">
              <w:t>: 0;5;-2.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04DBE" w:rsidRPr="00100EF2" w:rsidRDefault="00100EF2" w:rsidP="00100EF2">
            <w:r w:rsidRPr="00100EF2">
              <w:rPr>
                <w:i/>
                <w:iCs/>
              </w:rPr>
              <w:t>Ответ</w:t>
            </w:r>
            <w:r w:rsidRPr="00100EF2">
              <w:t>: 5;-2.</w:t>
            </w:r>
          </w:p>
        </w:tc>
      </w:tr>
    </w:tbl>
    <w:p w:rsidR="00100EF2" w:rsidRPr="00100EF2" w:rsidRDefault="00100EF2" w:rsidP="00100EF2">
      <w:r w:rsidRPr="00100EF2">
        <w:t>Объясните, почему так получилось? Почему в одном случае три корня, в другом – два? Какие же числа являются корнями данного дробно-рационального уравнения?</w:t>
      </w:r>
    </w:p>
    <w:p w:rsidR="00100EF2" w:rsidRPr="00100EF2" w:rsidRDefault="00100EF2" w:rsidP="00100EF2">
      <w:r w:rsidRPr="00100EF2">
        <w:t>До сих пор учащиеся с понятием посторонний корень не встречались, им действительно очень трудно понять, почему так получилось. Если в классе никто не может дать четкого объяснения этой ситуации, тогда учитель задает наводящие вопросы.</w:t>
      </w:r>
    </w:p>
    <w:p w:rsidR="00100EF2" w:rsidRPr="00100EF2" w:rsidRDefault="00100EF2" w:rsidP="00100EF2">
      <w:pPr>
        <w:numPr>
          <w:ilvl w:val="0"/>
          <w:numId w:val="6"/>
        </w:numPr>
      </w:pPr>
      <w:r w:rsidRPr="00100EF2">
        <w:t>Чем отличаются уравнения № 2 и 4 от уравнений № 5,6,7? (</w:t>
      </w:r>
      <w:r w:rsidRPr="00100EF2">
        <w:rPr>
          <w:i/>
          <w:iCs/>
        </w:rPr>
        <w:t>В уравнениях № 2 и 4 в знаменателе числа, № 5-7 – выражения с переменной</w:t>
      </w:r>
      <w:r w:rsidRPr="00100EF2">
        <w:t>.)</w:t>
      </w:r>
    </w:p>
    <w:p w:rsidR="00100EF2" w:rsidRPr="00100EF2" w:rsidRDefault="00100EF2" w:rsidP="00100EF2">
      <w:pPr>
        <w:numPr>
          <w:ilvl w:val="0"/>
          <w:numId w:val="6"/>
        </w:numPr>
      </w:pPr>
      <w:r w:rsidRPr="00100EF2">
        <w:t>Что такое корень уравнения? (</w:t>
      </w:r>
      <w:r w:rsidRPr="00100EF2">
        <w:rPr>
          <w:i/>
          <w:iCs/>
        </w:rPr>
        <w:t>Значение переменной, при котором уравнение обращается в верное равенство</w:t>
      </w:r>
      <w:r w:rsidRPr="00100EF2">
        <w:t>.)</w:t>
      </w:r>
    </w:p>
    <w:p w:rsidR="00100EF2" w:rsidRPr="00100EF2" w:rsidRDefault="00100EF2" w:rsidP="00100EF2">
      <w:pPr>
        <w:numPr>
          <w:ilvl w:val="0"/>
          <w:numId w:val="6"/>
        </w:numPr>
      </w:pPr>
      <w:r w:rsidRPr="00100EF2">
        <w:t>Как выяснить является ли число корнем уравнения? (</w:t>
      </w:r>
      <w:r w:rsidRPr="00100EF2">
        <w:rPr>
          <w:i/>
          <w:iCs/>
        </w:rPr>
        <w:t>Сделать проверку</w:t>
      </w:r>
      <w:r w:rsidRPr="00100EF2">
        <w:t>.)</w:t>
      </w:r>
    </w:p>
    <w:p w:rsidR="00100EF2" w:rsidRPr="00100EF2" w:rsidRDefault="00100EF2" w:rsidP="00100EF2">
      <w:r w:rsidRPr="00100EF2">
        <w:t>При выполнении проверки некоторые ученики замечают, что приходится делить на нуль. Они делают вывод, что числа 0 и 5 не являются корнями данного уравнения. Возникает вопрос: существует ли способ решения дробных рациональных уравнений, позволяющий исключить данную ошибку? Да, это способ основан на условие равенства дроби нулю.</w:t>
      </w:r>
    </w:p>
    <w:p w:rsidR="00100EF2" w:rsidRPr="00100EF2" w:rsidRDefault="00100EF2" w:rsidP="00100EF2">
      <w:r w:rsidRPr="00100EF2">
        <w:t>Решение: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1838325" cy="2486025"/>
            <wp:effectExtent l="0" t="0" r="9525" b="9525"/>
            <wp:docPr id="5" name="Рисунок 5" descr="http://xn--i1abbnckbmcl9fb.xn--p1ai/%D1%81%D1%82%D0%B0%D1%82%D1%8C%D0%B8/559882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i1abbnckbmcl9fb.xn--p1ai/%D1%81%D1%82%D0%B0%D1%82%D1%8C%D0%B8/559882/img10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1104900" cy="657225"/>
            <wp:effectExtent l="0" t="0" r="0" b="9525"/>
            <wp:docPr id="4" name="Рисунок 4" descr="http://xn--i1abbnckbmcl9fb.xn--p1ai/%D1%81%D1%82%D0%B0%D1%82%D1%8C%D0%B8/55988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i1abbnckbmcl9fb.xn--p1ai/%D1%81%D1%82%D0%B0%D1%82%D1%8C%D0%B8/559882/img1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х</w:t>
      </w:r>
      <w:r w:rsidRPr="00100EF2">
        <w:rPr>
          <w:vertAlign w:val="superscript"/>
        </w:rPr>
        <w:t>2</w:t>
      </w:r>
      <w:r w:rsidRPr="00100EF2">
        <w:t>-3х-10=0 , D=49 , х</w:t>
      </w:r>
      <w:proofErr w:type="gramStart"/>
      <w:r w:rsidRPr="00100EF2">
        <w:rPr>
          <w:vertAlign w:val="subscript"/>
        </w:rPr>
        <w:t>1</w:t>
      </w:r>
      <w:proofErr w:type="gramEnd"/>
      <w:r w:rsidRPr="00100EF2">
        <w:t>=5 , х</w:t>
      </w:r>
      <w:r w:rsidRPr="00100EF2">
        <w:rPr>
          <w:vertAlign w:val="subscript"/>
        </w:rPr>
        <w:t>2</w:t>
      </w:r>
      <w:r w:rsidRPr="00100EF2">
        <w:t>=-2.</w:t>
      </w:r>
    </w:p>
    <w:p w:rsidR="00100EF2" w:rsidRPr="00100EF2" w:rsidRDefault="00100EF2" w:rsidP="00100EF2">
      <w:r w:rsidRPr="00100EF2">
        <w:t xml:space="preserve">Если х=5, то </w:t>
      </w:r>
      <w:proofErr w:type="gramStart"/>
      <w:r w:rsidRPr="00100EF2">
        <w:t>х(</w:t>
      </w:r>
      <w:proofErr w:type="gramEnd"/>
      <w:r w:rsidRPr="00100EF2">
        <w:t>х-5)=0, значит 5- посторонний корень.</w:t>
      </w:r>
    </w:p>
    <w:p w:rsidR="00100EF2" w:rsidRPr="00100EF2" w:rsidRDefault="00100EF2" w:rsidP="00100EF2">
      <w:r w:rsidRPr="00100EF2">
        <w:t xml:space="preserve">Если х=-2, то </w:t>
      </w:r>
      <w:proofErr w:type="gramStart"/>
      <w:r w:rsidRPr="00100EF2">
        <w:t>х(</w:t>
      </w:r>
      <w:proofErr w:type="gramEnd"/>
      <w:r w:rsidRPr="00100EF2">
        <w:t>х-5)≠0.</w:t>
      </w:r>
    </w:p>
    <w:p w:rsidR="00100EF2" w:rsidRPr="00100EF2" w:rsidRDefault="00100EF2" w:rsidP="00100EF2">
      <w:r w:rsidRPr="00100EF2">
        <w:rPr>
          <w:i/>
          <w:iCs/>
        </w:rPr>
        <w:t>Ответ</w:t>
      </w:r>
      <w:r w:rsidRPr="00100EF2">
        <w:t>: -2.</w:t>
      </w:r>
    </w:p>
    <w:p w:rsidR="00100EF2" w:rsidRPr="00100EF2" w:rsidRDefault="00100EF2" w:rsidP="00100EF2">
      <w:r w:rsidRPr="00100EF2">
        <w:t>Давайте попробуем сформулировать алгоритм решения дробных рациональных уравнений данным способом. Дети сами формулируют алгоритм.</w:t>
      </w:r>
    </w:p>
    <w:p w:rsidR="00100EF2" w:rsidRPr="00100EF2" w:rsidRDefault="00100EF2" w:rsidP="00100EF2">
      <w:r w:rsidRPr="00100EF2">
        <w:t>Алгоритм решения дробных рациональных уравнений:</w:t>
      </w:r>
    </w:p>
    <w:p w:rsidR="00100EF2" w:rsidRPr="00100EF2" w:rsidRDefault="00100EF2" w:rsidP="00100EF2">
      <w:pPr>
        <w:numPr>
          <w:ilvl w:val="0"/>
          <w:numId w:val="7"/>
        </w:numPr>
      </w:pPr>
      <w:r w:rsidRPr="00100EF2">
        <w:t>Перенести все в левую часть.</w:t>
      </w:r>
    </w:p>
    <w:p w:rsidR="00100EF2" w:rsidRPr="00100EF2" w:rsidRDefault="00100EF2" w:rsidP="00100EF2">
      <w:pPr>
        <w:numPr>
          <w:ilvl w:val="0"/>
          <w:numId w:val="7"/>
        </w:numPr>
      </w:pPr>
      <w:r w:rsidRPr="00100EF2">
        <w:t>Привести дроби к общему знаменателю.</w:t>
      </w:r>
    </w:p>
    <w:p w:rsidR="00100EF2" w:rsidRPr="00100EF2" w:rsidRDefault="00100EF2" w:rsidP="00100EF2">
      <w:pPr>
        <w:numPr>
          <w:ilvl w:val="0"/>
          <w:numId w:val="7"/>
        </w:numPr>
      </w:pPr>
      <w:r w:rsidRPr="00100EF2">
        <w:t>Составить систему: дробь равна нулю, когда числитель равен нулю, а знаменатель не равен нулю.</w:t>
      </w:r>
    </w:p>
    <w:p w:rsidR="00100EF2" w:rsidRPr="00100EF2" w:rsidRDefault="00100EF2" w:rsidP="00100EF2">
      <w:pPr>
        <w:numPr>
          <w:ilvl w:val="0"/>
          <w:numId w:val="7"/>
        </w:numPr>
      </w:pPr>
      <w:r w:rsidRPr="00100EF2">
        <w:t>Решить уравнение.</w:t>
      </w:r>
    </w:p>
    <w:p w:rsidR="00100EF2" w:rsidRPr="00100EF2" w:rsidRDefault="00100EF2" w:rsidP="00100EF2">
      <w:pPr>
        <w:numPr>
          <w:ilvl w:val="0"/>
          <w:numId w:val="7"/>
        </w:numPr>
      </w:pPr>
      <w:r w:rsidRPr="00100EF2">
        <w:t>Проверить неравенство, чтобы исключить посторонние корни.</w:t>
      </w:r>
    </w:p>
    <w:p w:rsidR="00100EF2" w:rsidRPr="00100EF2" w:rsidRDefault="00100EF2" w:rsidP="00100EF2">
      <w:pPr>
        <w:numPr>
          <w:ilvl w:val="0"/>
          <w:numId w:val="7"/>
        </w:numPr>
      </w:pPr>
      <w:r w:rsidRPr="00100EF2">
        <w:t>Записать ответ.</w:t>
      </w:r>
    </w:p>
    <w:p w:rsidR="00100EF2" w:rsidRPr="00100EF2" w:rsidRDefault="00100EF2" w:rsidP="00100EF2">
      <w:r w:rsidRPr="00100EF2">
        <w:t>Обсуждение: как оформить решение, если используется основное свойство пропорции и умножение обеих частей уравнения на общий знаменатель. (Дополнить решение: исключить из его корней те, которые обращают в нуль общий знаменатель).</w:t>
      </w:r>
    </w:p>
    <w:p w:rsidR="00100EF2" w:rsidRPr="00100EF2" w:rsidRDefault="00100EF2" w:rsidP="00100EF2">
      <w:r w:rsidRPr="00100EF2">
        <w:rPr>
          <w:b/>
          <w:bCs/>
        </w:rPr>
        <w:t>4. Первичное осмысление нового материала.</w:t>
      </w:r>
    </w:p>
    <w:p w:rsidR="00100EF2" w:rsidRPr="00100EF2" w:rsidRDefault="00100EF2" w:rsidP="00100EF2">
      <w:r w:rsidRPr="00100EF2">
        <w:t>Работа в парах. Учащиеся выбирают способ решения уравнения самостоятельно в зависимости от вида уравнения. Задания из учебника «Алгебра 8», Ю.Н. Макарычев,2007: № 600(</w:t>
      </w:r>
      <w:proofErr w:type="spellStart"/>
      <w:r w:rsidRPr="00100EF2">
        <w:t>б</w:t>
      </w:r>
      <w:proofErr w:type="gramStart"/>
      <w:r w:rsidRPr="00100EF2">
        <w:t>,в</w:t>
      </w:r>
      <w:proofErr w:type="gramEnd"/>
      <w:r w:rsidRPr="00100EF2">
        <w:t>,и</w:t>
      </w:r>
      <w:proofErr w:type="spellEnd"/>
      <w:r w:rsidRPr="00100EF2">
        <w:t>); № 601(</w:t>
      </w:r>
      <w:proofErr w:type="spellStart"/>
      <w:r w:rsidRPr="00100EF2">
        <w:t>а,д,ж</w:t>
      </w:r>
      <w:proofErr w:type="spellEnd"/>
      <w:r w:rsidRPr="00100EF2">
        <w:t>). Учитель контролирует выполнение задания, отвечает на возникшие вопросы, оказывает помощь слабоуспевающим ученикам. Самопроверка: ответы записаны на доске.</w:t>
      </w:r>
    </w:p>
    <w:p w:rsidR="00100EF2" w:rsidRPr="00100EF2" w:rsidRDefault="00100EF2" w:rsidP="00100EF2">
      <w:r w:rsidRPr="00100EF2">
        <w:t>№ 600</w:t>
      </w:r>
    </w:p>
    <w:p w:rsidR="00100EF2" w:rsidRPr="00100EF2" w:rsidRDefault="00100EF2" w:rsidP="00100EF2">
      <w:r w:rsidRPr="00100EF2">
        <w:t>б) 2 – посторонний корень. Ответ:3.</w:t>
      </w:r>
    </w:p>
    <w:p w:rsidR="00100EF2" w:rsidRPr="00100EF2" w:rsidRDefault="00100EF2" w:rsidP="00100EF2">
      <w:r w:rsidRPr="00100EF2">
        <w:t>в) 2 – посторонний корень. Ответ: 1,5.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923925" cy="390525"/>
            <wp:effectExtent l="0" t="0" r="9525" b="9525"/>
            <wp:docPr id="3" name="Рисунок 3" descr="http://xn--i1abbnckbmcl9fb.xn--p1ai/%D1%81%D1%82%D0%B0%D1%82%D1%8C%D0%B8/559882/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i1abbnckbmcl9fb.xn--p1ai/%D1%81%D1%82%D0%B0%D1%82%D1%8C%D0%B8/559882/img11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№ 601</w:t>
      </w:r>
    </w:p>
    <w:p w:rsidR="00100EF2" w:rsidRPr="00100EF2" w:rsidRDefault="00100EF2" w:rsidP="00100EF2">
      <w:r w:rsidRPr="00100EF2">
        <w:t>а) Ответ: -12,5.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1152525" cy="371475"/>
            <wp:effectExtent l="0" t="0" r="9525" b="9525"/>
            <wp:docPr id="2" name="Рисунок 2" descr="http://xn--i1abbnckbmcl9fb.xn--p1ai/%D1%81%D1%82%D0%B0%D1%82%D1%8C%D0%B8/559882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i1abbnckbmcl9fb.xn--p1ai/%D1%81%D1%82%D0%B0%D1%82%D1%8C%D0%B8/559882/img12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ж) Ответ: 1;1,5.</w:t>
      </w:r>
    </w:p>
    <w:p w:rsidR="00100EF2" w:rsidRPr="00100EF2" w:rsidRDefault="00100EF2" w:rsidP="00100EF2">
      <w:r w:rsidRPr="00100EF2">
        <w:rPr>
          <w:b/>
          <w:bCs/>
        </w:rPr>
        <w:t>5. Постановка домашнего задания.</w:t>
      </w:r>
    </w:p>
    <w:p w:rsidR="00100EF2" w:rsidRPr="00100EF2" w:rsidRDefault="00100EF2" w:rsidP="00100EF2">
      <w:pPr>
        <w:numPr>
          <w:ilvl w:val="0"/>
          <w:numId w:val="8"/>
        </w:numPr>
      </w:pPr>
      <w:r w:rsidRPr="00100EF2">
        <w:t>Прочитать п.25 из учебника, разобрать примеры 1-3.</w:t>
      </w:r>
    </w:p>
    <w:p w:rsidR="00100EF2" w:rsidRPr="00100EF2" w:rsidRDefault="00100EF2" w:rsidP="00100EF2">
      <w:pPr>
        <w:numPr>
          <w:ilvl w:val="0"/>
          <w:numId w:val="8"/>
        </w:numPr>
      </w:pPr>
      <w:r w:rsidRPr="00100EF2">
        <w:t>Выучить алгоритм решения дробных рациональных уравнений.</w:t>
      </w:r>
    </w:p>
    <w:p w:rsidR="00100EF2" w:rsidRPr="00100EF2" w:rsidRDefault="00100EF2" w:rsidP="00100EF2">
      <w:pPr>
        <w:numPr>
          <w:ilvl w:val="0"/>
          <w:numId w:val="8"/>
        </w:numPr>
      </w:pPr>
      <w:r w:rsidRPr="00100EF2">
        <w:t>Решить в тетрадях № 600(</w:t>
      </w:r>
      <w:proofErr w:type="spellStart"/>
      <w:r w:rsidRPr="00100EF2">
        <w:t>а</w:t>
      </w:r>
      <w:proofErr w:type="gramStart"/>
      <w:r w:rsidRPr="00100EF2">
        <w:t>,г</w:t>
      </w:r>
      <w:proofErr w:type="gramEnd"/>
      <w:r w:rsidRPr="00100EF2">
        <w:t>,д</w:t>
      </w:r>
      <w:proofErr w:type="spellEnd"/>
      <w:r w:rsidRPr="00100EF2">
        <w:t>); №601(</w:t>
      </w:r>
      <w:proofErr w:type="spellStart"/>
      <w:r w:rsidRPr="00100EF2">
        <w:t>г,з</w:t>
      </w:r>
      <w:proofErr w:type="spellEnd"/>
      <w:r w:rsidRPr="00100EF2">
        <w:t>).</w:t>
      </w:r>
    </w:p>
    <w:p w:rsidR="00100EF2" w:rsidRPr="00100EF2" w:rsidRDefault="00100EF2" w:rsidP="00100EF2">
      <w:pPr>
        <w:numPr>
          <w:ilvl w:val="0"/>
          <w:numId w:val="8"/>
        </w:numPr>
      </w:pPr>
      <w:r w:rsidRPr="00100EF2">
        <w:t>Попробовать решить №696(а</w:t>
      </w:r>
      <w:proofErr w:type="gramStart"/>
      <w:r w:rsidRPr="00100EF2">
        <w:t>)(</w:t>
      </w:r>
      <w:proofErr w:type="gramEnd"/>
      <w:r w:rsidRPr="00100EF2">
        <w:t>по желанию).</w:t>
      </w:r>
    </w:p>
    <w:p w:rsidR="00100EF2" w:rsidRPr="00100EF2" w:rsidRDefault="00100EF2" w:rsidP="00100EF2">
      <w:r w:rsidRPr="00100EF2">
        <w:rPr>
          <w:b/>
          <w:bCs/>
        </w:rPr>
        <w:t>6. Выполнение контролирующего задания по изученной теме.</w:t>
      </w:r>
    </w:p>
    <w:p w:rsidR="00100EF2" w:rsidRPr="00100EF2" w:rsidRDefault="00100EF2" w:rsidP="00100EF2">
      <w:r w:rsidRPr="00100EF2">
        <w:t>Работа выполняется на листочках.</w:t>
      </w:r>
    </w:p>
    <w:p w:rsidR="00100EF2" w:rsidRPr="00100EF2" w:rsidRDefault="00100EF2" w:rsidP="00100EF2">
      <w:r w:rsidRPr="00100EF2">
        <w:t>Пример задания:</w:t>
      </w:r>
    </w:p>
    <w:p w:rsidR="00100EF2" w:rsidRPr="00100EF2" w:rsidRDefault="00100EF2" w:rsidP="00100EF2">
      <w:r w:rsidRPr="00100EF2">
        <w:rPr>
          <w:noProof/>
          <w:lang w:eastAsia="ru-RU"/>
        </w:rPr>
        <w:drawing>
          <wp:inline distT="0" distB="0" distL="0" distR="0">
            <wp:extent cx="1695450" cy="3752850"/>
            <wp:effectExtent l="0" t="0" r="0" b="0"/>
            <wp:docPr id="1" name="Рисунок 1" descr="http://xn--i1abbnckbmcl9fb.xn--p1ai/%D1%81%D1%82%D0%B0%D1%82%D1%8C%D0%B8/559882/img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i1abbnckbmcl9fb.xn--p1ai/%D1%81%D1%82%D0%B0%D1%82%D1%8C%D0%B8/559882/img13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2" w:rsidRPr="00100EF2" w:rsidRDefault="00100EF2" w:rsidP="00100EF2">
      <w:r w:rsidRPr="00100EF2">
        <w:t>А) Какие из уравнений являются дробными рациональными?</w:t>
      </w:r>
    </w:p>
    <w:p w:rsidR="00100EF2" w:rsidRPr="00100EF2" w:rsidRDefault="00100EF2" w:rsidP="00100EF2">
      <w:r w:rsidRPr="00100EF2">
        <w:t>Б) Дробь равна нулю, когда числитель ______________________</w:t>
      </w:r>
      <w:proofErr w:type="gramStart"/>
      <w:r w:rsidRPr="00100EF2">
        <w:t xml:space="preserve"> ,</w:t>
      </w:r>
      <w:proofErr w:type="gramEnd"/>
      <w:r w:rsidRPr="00100EF2">
        <w:t xml:space="preserve"> а знаменатель _______________________ .</w:t>
      </w:r>
    </w:p>
    <w:p w:rsidR="00100EF2" w:rsidRPr="00100EF2" w:rsidRDefault="00100EF2" w:rsidP="00100EF2">
      <w:r w:rsidRPr="00100EF2">
        <w:t>В) Является ли число -3 корнем уравнения №6?</w:t>
      </w:r>
    </w:p>
    <w:p w:rsidR="00100EF2" w:rsidRPr="00100EF2" w:rsidRDefault="00100EF2" w:rsidP="00100EF2">
      <w:r w:rsidRPr="00100EF2">
        <w:t>Г) Решить уравнение №7.</w:t>
      </w:r>
    </w:p>
    <w:p w:rsidR="00100EF2" w:rsidRPr="00100EF2" w:rsidRDefault="00100EF2" w:rsidP="00100EF2">
      <w:r w:rsidRPr="00100EF2">
        <w:t>Критерии оценивания задания:</w:t>
      </w:r>
    </w:p>
    <w:p w:rsidR="00100EF2" w:rsidRPr="00100EF2" w:rsidRDefault="00100EF2" w:rsidP="00100EF2">
      <w:pPr>
        <w:numPr>
          <w:ilvl w:val="0"/>
          <w:numId w:val="9"/>
        </w:numPr>
      </w:pPr>
      <w:r w:rsidRPr="00100EF2">
        <w:t>«5» ставится, если ученик выполнил правильно более 90% задания.</w:t>
      </w:r>
    </w:p>
    <w:p w:rsidR="00100EF2" w:rsidRPr="00100EF2" w:rsidRDefault="00100EF2" w:rsidP="00100EF2">
      <w:pPr>
        <w:numPr>
          <w:ilvl w:val="0"/>
          <w:numId w:val="9"/>
        </w:numPr>
      </w:pPr>
      <w:r w:rsidRPr="00100EF2">
        <w:t>«4» - 75%-89%</w:t>
      </w:r>
    </w:p>
    <w:p w:rsidR="00100EF2" w:rsidRPr="00100EF2" w:rsidRDefault="00100EF2" w:rsidP="00100EF2">
      <w:pPr>
        <w:numPr>
          <w:ilvl w:val="0"/>
          <w:numId w:val="9"/>
        </w:numPr>
      </w:pPr>
      <w:r w:rsidRPr="00100EF2">
        <w:t>«3» - 50%-74%</w:t>
      </w:r>
    </w:p>
    <w:p w:rsidR="00100EF2" w:rsidRPr="00100EF2" w:rsidRDefault="00100EF2" w:rsidP="00100EF2">
      <w:pPr>
        <w:numPr>
          <w:ilvl w:val="0"/>
          <w:numId w:val="9"/>
        </w:numPr>
      </w:pPr>
      <w:r w:rsidRPr="00100EF2">
        <w:t>«2» ставится учащемуся, выполнившему менее 50% задания.</w:t>
      </w:r>
    </w:p>
    <w:p w:rsidR="00100EF2" w:rsidRPr="00100EF2" w:rsidRDefault="00100EF2" w:rsidP="00100EF2">
      <w:pPr>
        <w:numPr>
          <w:ilvl w:val="0"/>
          <w:numId w:val="9"/>
        </w:numPr>
      </w:pPr>
      <w:r w:rsidRPr="00100EF2">
        <w:t>Оценка 2 в журнал не ставится, 3 - по желанию.</w:t>
      </w:r>
    </w:p>
    <w:p w:rsidR="00100EF2" w:rsidRPr="00100EF2" w:rsidRDefault="00100EF2" w:rsidP="00100EF2">
      <w:r w:rsidRPr="00100EF2">
        <w:rPr>
          <w:b/>
          <w:bCs/>
        </w:rPr>
        <w:t>7. Рефлексия.</w:t>
      </w:r>
    </w:p>
    <w:p w:rsidR="00100EF2" w:rsidRPr="00100EF2" w:rsidRDefault="00100EF2" w:rsidP="00100EF2">
      <w:r w:rsidRPr="00100EF2">
        <w:t>На листочках с самостоятельной работой поставьте:</w:t>
      </w:r>
    </w:p>
    <w:p w:rsidR="00100EF2" w:rsidRPr="00100EF2" w:rsidRDefault="00100EF2" w:rsidP="00100EF2">
      <w:pPr>
        <w:numPr>
          <w:ilvl w:val="0"/>
          <w:numId w:val="10"/>
        </w:numPr>
      </w:pPr>
      <w:r w:rsidRPr="00100EF2">
        <w:t>1 – если на уроке вам было интересно и понятно;</w:t>
      </w:r>
    </w:p>
    <w:p w:rsidR="00100EF2" w:rsidRPr="00100EF2" w:rsidRDefault="00100EF2" w:rsidP="00100EF2">
      <w:pPr>
        <w:numPr>
          <w:ilvl w:val="0"/>
          <w:numId w:val="10"/>
        </w:numPr>
      </w:pPr>
      <w:r w:rsidRPr="00100EF2">
        <w:t>2 – интересно, но не понятно;</w:t>
      </w:r>
    </w:p>
    <w:p w:rsidR="00100EF2" w:rsidRPr="00100EF2" w:rsidRDefault="00100EF2" w:rsidP="00100EF2">
      <w:pPr>
        <w:numPr>
          <w:ilvl w:val="0"/>
          <w:numId w:val="10"/>
        </w:numPr>
      </w:pPr>
      <w:r w:rsidRPr="00100EF2">
        <w:t>3 – не интересно, но понятно;</w:t>
      </w:r>
    </w:p>
    <w:p w:rsidR="00100EF2" w:rsidRPr="00100EF2" w:rsidRDefault="00100EF2" w:rsidP="00100EF2">
      <w:pPr>
        <w:numPr>
          <w:ilvl w:val="0"/>
          <w:numId w:val="10"/>
        </w:numPr>
      </w:pPr>
      <w:r w:rsidRPr="00100EF2">
        <w:t>4 – не интересно, не понятно.</w:t>
      </w:r>
    </w:p>
    <w:p w:rsidR="00100EF2" w:rsidRPr="00100EF2" w:rsidRDefault="00100EF2" w:rsidP="00100EF2">
      <w:r w:rsidRPr="00100EF2">
        <w:rPr>
          <w:b/>
          <w:bCs/>
        </w:rPr>
        <w:t>8. Подведение итогов урока.</w:t>
      </w:r>
    </w:p>
    <w:p w:rsidR="00100EF2" w:rsidRPr="00100EF2" w:rsidRDefault="00100EF2" w:rsidP="00100EF2">
      <w:r w:rsidRPr="00100EF2">
        <w:t>Итак, сегодня на уроке мы с вами познакомились с дробными рациональными уравнениями, научились решать эти уравнения различными способами, проверили свои знания с помощью обучающей самостоятельной работы. Результаты самостоятельной работы вы узнаете на следующем уроке, дома у вас будет возможность закрепить полученные знания.</w:t>
      </w:r>
    </w:p>
    <w:p w:rsidR="00100EF2" w:rsidRPr="00100EF2" w:rsidRDefault="00100EF2" w:rsidP="00100EF2">
      <w:r w:rsidRPr="00100EF2">
        <w:t>Какой метод решения дробных рациональных уравнений, по Вашему мнению, является более легким, доступным, рациональным? Не зависимо от метода решения дробных рациональных уравнений, о чем необходимо не забывать? В чем «коварство» дробных рациональных уравнений?</w:t>
      </w:r>
    </w:p>
    <w:p w:rsidR="00100EF2" w:rsidRPr="00100EF2" w:rsidRDefault="00100EF2" w:rsidP="00100EF2">
      <w:r w:rsidRPr="00100EF2">
        <w:t>Всем спасибо, урок окончен.</w:t>
      </w:r>
    </w:p>
    <w:p w:rsidR="00443949" w:rsidRDefault="00443949"/>
    <w:sectPr w:rsidR="0044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E97"/>
    <w:multiLevelType w:val="multilevel"/>
    <w:tmpl w:val="1374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10436"/>
    <w:multiLevelType w:val="multilevel"/>
    <w:tmpl w:val="9752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A42D1"/>
    <w:multiLevelType w:val="multilevel"/>
    <w:tmpl w:val="1C6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54965"/>
    <w:multiLevelType w:val="multilevel"/>
    <w:tmpl w:val="BD2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F5C31"/>
    <w:multiLevelType w:val="multilevel"/>
    <w:tmpl w:val="FC1A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B0540"/>
    <w:multiLevelType w:val="multilevel"/>
    <w:tmpl w:val="2E2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387C72"/>
    <w:multiLevelType w:val="multilevel"/>
    <w:tmpl w:val="CCE0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D3147"/>
    <w:multiLevelType w:val="multilevel"/>
    <w:tmpl w:val="4AA6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84ACF"/>
    <w:multiLevelType w:val="multilevel"/>
    <w:tmpl w:val="62C8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D1AED"/>
    <w:multiLevelType w:val="multilevel"/>
    <w:tmpl w:val="5690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8E62F9"/>
    <w:multiLevelType w:val="multilevel"/>
    <w:tmpl w:val="4920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F92A8B"/>
    <w:multiLevelType w:val="multilevel"/>
    <w:tmpl w:val="9EF0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F35D1A"/>
    <w:multiLevelType w:val="multilevel"/>
    <w:tmpl w:val="FEFA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B3"/>
    <w:rsid w:val="00100EF2"/>
    <w:rsid w:val="001B07B3"/>
    <w:rsid w:val="00443949"/>
    <w:rsid w:val="008E5C81"/>
    <w:rsid w:val="0090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E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E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hyperlink" Target="http://nsportal.ru/ap/shkola/geometriya/library/priznaki-i-svoistva-parallelnykh-pryamykh" TargetMode="External"/><Relationship Id="rId26" Type="http://schemas.openxmlformats.org/officeDocument/2006/relationships/hyperlink" Target="http://xn--i1abbnckbmcl9fb.xn--p1ai/%D0%B0%D0%B2%D1%82%D0%BE%D1%80%D1%8B/218-955-409" TargetMode="External"/><Relationship Id="rId39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hyperlink" Target="http://xn--i1abbnckbmcl9fb.xn--p1ai/%D1%81%D1%82%D0%B0%D1%82%D1%8C%D0%B8/649804/pril3.docx" TargetMode="External"/><Relationship Id="rId34" Type="http://schemas.openxmlformats.org/officeDocument/2006/relationships/image" Target="media/image16.gif"/><Relationship Id="rId42" Type="http://schemas.openxmlformats.org/officeDocument/2006/relationships/theme" Target="theme/theme1.xml"/><Relationship Id="rId7" Type="http://schemas.openxmlformats.org/officeDocument/2006/relationships/hyperlink" Target="http://xn--i1abbnckbmcl9fb.xn--p1ai/%D0%BC%D0%B0%D1%82%D0%B5%D0%BC%D0%B0%D1%82%D0%B8%D0%BA%D0%B0" TargetMode="External"/><Relationship Id="rId12" Type="http://schemas.openxmlformats.org/officeDocument/2006/relationships/image" Target="media/image5.gif"/><Relationship Id="rId17" Type="http://schemas.openxmlformats.org/officeDocument/2006/relationships/hyperlink" Target="http://nsportal.ru/reshchikova-marina-vasilevna/o%D0%98%D0%BD%D1%84%D0%BE%D1%80%D0%BC%D0%B0%D1%86%D0%B8%D1%8F%20%D0%BE%20%D0%BF%D0%BE%D0%BB%D1%8C%D0%B7%D0%BE%D0%B2%D0%B0%D1%82%D0%B5%D0%BB%D0%B5." TargetMode="External"/><Relationship Id="rId25" Type="http://schemas.openxmlformats.org/officeDocument/2006/relationships/hyperlink" Target="http://xn--i1abbnckbmcl9fb.xn--p1ai/%D1%81%D1%82%D0%B0%D1%82%D1%8C%D0%B8/649804/prez.pptx" TargetMode="External"/><Relationship Id="rId33" Type="http://schemas.openxmlformats.org/officeDocument/2006/relationships/image" Target="media/image15.gif"/><Relationship Id="rId38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hyperlink" Target="http://xn--i1abbnckbmcl9fb.xn--p1ai/%D1%81%D1%82%D0%B0%D1%82%D1%8C%D0%B8/649804/pril2.docx" TargetMode="External"/><Relationship Id="rId29" Type="http://schemas.openxmlformats.org/officeDocument/2006/relationships/image" Target="media/image11.gi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0%D0%B2%D1%82%D0%BE%D1%80%D1%8B/273-128-210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xn--i1abbnckbmcl9fb.xn--p1ai/%D1%81%D1%82%D0%B0%D1%82%D1%8C%D0%B8/649804/pril6.docx" TargetMode="External"/><Relationship Id="rId32" Type="http://schemas.openxmlformats.org/officeDocument/2006/relationships/image" Target="media/image14.gif"/><Relationship Id="rId37" Type="http://schemas.openxmlformats.org/officeDocument/2006/relationships/image" Target="media/image19.gif"/><Relationship Id="rId40" Type="http://schemas.openxmlformats.org/officeDocument/2006/relationships/image" Target="media/image22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hyperlink" Target="http://xn--i1abbnckbmcl9fb.xn--p1ai/%D1%81%D1%82%D0%B0%D1%82%D1%8C%D0%B8/649804/pril5.docx" TargetMode="External"/><Relationship Id="rId28" Type="http://schemas.openxmlformats.org/officeDocument/2006/relationships/image" Target="media/image10.gif"/><Relationship Id="rId36" Type="http://schemas.openxmlformats.org/officeDocument/2006/relationships/image" Target="media/image18.gif"/><Relationship Id="rId10" Type="http://schemas.openxmlformats.org/officeDocument/2006/relationships/image" Target="media/image3.gif"/><Relationship Id="rId19" Type="http://schemas.openxmlformats.org/officeDocument/2006/relationships/hyperlink" Target="http://xn--i1abbnckbmcl9fb.xn--p1ai/%D1%81%D1%82%D0%B0%D1%82%D1%8C%D0%B8/649804/pril1.docx" TargetMode="External"/><Relationship Id="rId31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hyperlink" Target="http://xn--i1abbnckbmcl9fb.xn--p1ai/%D1%81%D1%82%D0%B0%D1%82%D1%8C%D0%B8/649804/pril4.docx" TargetMode="External"/><Relationship Id="rId27" Type="http://schemas.openxmlformats.org/officeDocument/2006/relationships/hyperlink" Target="http://xn--i1abbnckbmcl9fb.xn--p1ai/%D0%BC%D0%B0%D1%82%D0%B5%D0%BC%D0%B0%D1%82%D0%B8%D0%BA%D0%B0" TargetMode="External"/><Relationship Id="rId30" Type="http://schemas.openxmlformats.org/officeDocument/2006/relationships/image" Target="media/image12.gif"/><Relationship Id="rId35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2149</Words>
  <Characters>12255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2019-02-01T12:05:00Z</dcterms:created>
  <dcterms:modified xsi:type="dcterms:W3CDTF">2019-02-14T11:17:00Z</dcterms:modified>
</cp:coreProperties>
</file>