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21" w:rsidRDefault="006C5321" w:rsidP="005A3B93">
      <w:pPr>
        <w:shd w:val="clear" w:color="auto" w:fill="FFFFFF"/>
        <w:spacing w:after="0" w:line="338" w:lineRule="atLeast"/>
        <w:ind w:left="-540"/>
        <w:jc w:val="center"/>
        <w:rPr>
          <w:rFonts w:ascii="Monotype Corsiva" w:eastAsia="Times New Roman" w:hAnsi="Monotype Corsiva" w:cs="Arial"/>
          <w:b/>
          <w:bCs/>
          <w:color w:val="1F497D"/>
          <w:sz w:val="96"/>
        </w:rPr>
      </w:pPr>
      <w:r>
        <w:rPr>
          <w:rFonts w:ascii="Monotype Corsiva" w:eastAsia="Times New Roman" w:hAnsi="Monotype Corsiva" w:cs="Arial"/>
          <w:b/>
          <w:bCs/>
          <w:color w:val="1F497D"/>
          <w:sz w:val="96"/>
        </w:rPr>
        <w:t>МКОУ «</w:t>
      </w:r>
      <w:proofErr w:type="spellStart"/>
      <w:r>
        <w:rPr>
          <w:rFonts w:ascii="Monotype Corsiva" w:eastAsia="Times New Roman" w:hAnsi="Monotype Corsiva" w:cs="Arial"/>
          <w:b/>
          <w:bCs/>
          <w:color w:val="1F497D"/>
          <w:sz w:val="96"/>
        </w:rPr>
        <w:t>Ванашимахинская</w:t>
      </w:r>
      <w:proofErr w:type="spellEnd"/>
      <w:r>
        <w:rPr>
          <w:rFonts w:ascii="Monotype Corsiva" w:eastAsia="Times New Roman" w:hAnsi="Monotype Corsiva" w:cs="Arial"/>
          <w:b/>
          <w:bCs/>
          <w:color w:val="1F497D"/>
          <w:sz w:val="96"/>
        </w:rPr>
        <w:t xml:space="preserve"> СОШ </w:t>
      </w:r>
      <w:proofErr w:type="spellStart"/>
      <w:r>
        <w:rPr>
          <w:rFonts w:ascii="Monotype Corsiva" w:eastAsia="Times New Roman" w:hAnsi="Monotype Corsiva" w:cs="Arial"/>
          <w:b/>
          <w:bCs/>
          <w:color w:val="1F497D"/>
          <w:sz w:val="96"/>
        </w:rPr>
        <w:t>им.С.Омарова</w:t>
      </w:r>
      <w:proofErr w:type="spellEnd"/>
      <w:r>
        <w:rPr>
          <w:rFonts w:ascii="Monotype Corsiva" w:eastAsia="Times New Roman" w:hAnsi="Monotype Corsiva" w:cs="Arial"/>
          <w:b/>
          <w:bCs/>
          <w:color w:val="1F497D"/>
          <w:sz w:val="96"/>
        </w:rPr>
        <w:t>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ind w:left="-540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1F497D"/>
          <w:sz w:val="96"/>
        </w:rPr>
        <w:t>Внеклассное мероприятие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ind w:left="-540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1F497D"/>
          <w:sz w:val="96"/>
        </w:rPr>
        <w:t>по математике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FF0000"/>
          <w:sz w:val="96"/>
        </w:rPr>
        <w:t>« </w:t>
      </w:r>
      <w:r w:rsidRPr="005A3B93">
        <w:rPr>
          <w:rFonts w:ascii="Arial" w:eastAsia="Times New Roman" w:hAnsi="Arial" w:cs="Arial"/>
          <w:b/>
          <w:bCs/>
          <w:color w:val="FF0000"/>
          <w:sz w:val="96"/>
        </w:rPr>
        <w:t>Математический</w:t>
      </w:r>
    </w:p>
    <w:p w:rsidR="005A3B93" w:rsidRPr="005A3B93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FF0000"/>
          <w:sz w:val="96"/>
        </w:rPr>
        <w:t xml:space="preserve">          </w:t>
      </w:r>
      <w:r w:rsidR="005A3B93" w:rsidRPr="005A3B93">
        <w:rPr>
          <w:rFonts w:ascii="Arial" w:eastAsia="Times New Roman" w:hAnsi="Arial" w:cs="Arial"/>
          <w:b/>
          <w:bCs/>
          <w:color w:val="FF0000"/>
          <w:sz w:val="96"/>
        </w:rPr>
        <w:t>КВН</w:t>
      </w:r>
      <w:r w:rsidR="005A3B93" w:rsidRPr="005A3B93">
        <w:rPr>
          <w:rFonts w:ascii="Monotype Corsiva" w:eastAsia="Times New Roman" w:hAnsi="Monotype Corsiva" w:cs="Arial"/>
          <w:b/>
          <w:bCs/>
          <w:color w:val="FF0000"/>
          <w:sz w:val="96"/>
        </w:rPr>
        <w:t>»</w:t>
      </w:r>
      <w:r w:rsidR="005A3B93">
        <w:rPr>
          <w:rFonts w:ascii="Monotype Corsiva" w:eastAsia="Times New Roman" w:hAnsi="Monotype Corsiva" w:cs="Arial"/>
          <w:b/>
          <w:bCs/>
          <w:color w:val="FF0000"/>
          <w:sz w:val="96"/>
        </w:rPr>
        <w:t>5-</w:t>
      </w:r>
      <w:r>
        <w:rPr>
          <w:rFonts w:ascii="Monotype Corsiva" w:eastAsia="Times New Roman" w:hAnsi="Monotype Corsiva" w:cs="Arial"/>
          <w:b/>
          <w:bCs/>
          <w:color w:val="FF0000"/>
          <w:sz w:val="96"/>
        </w:rPr>
        <w:t>11</w:t>
      </w:r>
      <w:r w:rsidR="005A3B93">
        <w:rPr>
          <w:rFonts w:ascii="Monotype Corsiva" w:eastAsia="Times New Roman" w:hAnsi="Monotype Corsiva" w:cs="Arial"/>
          <w:b/>
          <w:bCs/>
          <w:color w:val="FF0000"/>
          <w:sz w:val="96"/>
        </w:rPr>
        <w:t>КЛ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sz w:val="28"/>
        </w:rPr>
        <w:t xml:space="preserve"> 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8"/>
        </w:rPr>
        <w:t>2018</w:t>
      </w:r>
      <w:r w:rsidRPr="005A3B93">
        <w:rPr>
          <w:rFonts w:ascii="Arial" w:eastAsia="Times New Roman" w:hAnsi="Arial" w:cs="Arial"/>
          <w:color w:val="000000"/>
          <w:sz w:val="28"/>
        </w:rPr>
        <w:t xml:space="preserve"> год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Тема:</w:t>
      </w:r>
      <w:r w:rsidRPr="005A3B93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5A3B93">
        <w:rPr>
          <w:rFonts w:ascii="Arial" w:eastAsia="Times New Roman" w:hAnsi="Arial" w:cs="Arial"/>
          <w:color w:val="000000"/>
          <w:sz w:val="32"/>
        </w:rPr>
        <w:t xml:space="preserve">«Математический КВН» (для учащихся </w:t>
      </w:r>
      <w:r w:rsidR="00271564">
        <w:rPr>
          <w:rFonts w:ascii="Arial" w:eastAsia="Times New Roman" w:hAnsi="Arial" w:cs="Arial"/>
          <w:color w:val="000000"/>
          <w:sz w:val="32"/>
        </w:rPr>
        <w:t xml:space="preserve"> 5-9</w:t>
      </w:r>
      <w:r>
        <w:rPr>
          <w:rFonts w:ascii="Arial" w:eastAsia="Times New Roman" w:hAnsi="Arial" w:cs="Arial"/>
          <w:color w:val="000000"/>
          <w:sz w:val="32"/>
        </w:rPr>
        <w:t>КЛ)</w:t>
      </w:r>
    </w:p>
    <w:p w:rsidR="005A3B93" w:rsidRPr="005A3B93" w:rsidRDefault="005A3B93" w:rsidP="005A3B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Форма проведения: </w:t>
      </w:r>
      <w:r w:rsidRPr="005A3B93">
        <w:rPr>
          <w:rFonts w:ascii="Arial" w:eastAsia="Times New Roman" w:hAnsi="Arial" w:cs="Arial"/>
          <w:color w:val="000000"/>
          <w:sz w:val="32"/>
        </w:rPr>
        <w:t>игра – соревнование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        Цель:</w:t>
      </w:r>
      <w:r w:rsidRPr="005A3B93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5A3B93">
        <w:rPr>
          <w:rFonts w:ascii="Arial" w:eastAsia="Times New Roman" w:hAnsi="Arial" w:cs="Arial"/>
          <w:color w:val="000000"/>
          <w:sz w:val="32"/>
        </w:rPr>
        <w:t>Обобщение и углубление знаний учащихся, привлечение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                    </w:t>
      </w:r>
      <w:r w:rsidRPr="005A3B93">
        <w:rPr>
          <w:rFonts w:ascii="Arial" w:eastAsia="Times New Roman" w:hAnsi="Arial" w:cs="Arial"/>
          <w:color w:val="000000"/>
          <w:sz w:val="32"/>
        </w:rPr>
        <w:t>внимания к предмету; выявление сильнейших учащихся.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Задачи: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познавательные</w:t>
      </w:r>
      <w:r w:rsidRPr="005A3B93">
        <w:rPr>
          <w:rFonts w:ascii="Arial" w:eastAsia="Times New Roman" w:hAnsi="Arial" w:cs="Arial"/>
          <w:color w:val="000000"/>
          <w:sz w:val="28"/>
        </w:rPr>
        <w:t> – активизация мыслительной деятельности учащихся, обобщение и систематизация знаний, умений и навыков, полученных учащимися при изучении всего курса математики;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  развивающие </w:t>
      </w:r>
      <w:r w:rsidRPr="005A3B93">
        <w:rPr>
          <w:rFonts w:ascii="Arial" w:eastAsia="Times New Roman" w:hAnsi="Arial" w:cs="Arial"/>
          <w:color w:val="000000"/>
          <w:sz w:val="28"/>
        </w:rPr>
        <w:t xml:space="preserve"> – развить кругозор учащихся, любовь и интерес к математике, умений и навыков коллективной творческой деятельности, способствовать развитию мышления, познавательной и творческой активности учащихся; развивать такие качества, как умение слушать другого человека, </w:t>
      </w:r>
      <w:r w:rsidRPr="005A3B93">
        <w:rPr>
          <w:rFonts w:ascii="Arial" w:eastAsia="Times New Roman" w:hAnsi="Arial" w:cs="Arial"/>
          <w:color w:val="000000"/>
          <w:sz w:val="28"/>
        </w:rPr>
        <w:lastRenderedPageBreak/>
        <w:t>работать в группе, умения самоанализа и самооценки, способности к творческой работе над собой;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воспитательные </w:t>
      </w:r>
      <w:r w:rsidRPr="005A3B93">
        <w:rPr>
          <w:rFonts w:ascii="Arial" w:eastAsia="Times New Roman" w:hAnsi="Arial" w:cs="Arial"/>
          <w:color w:val="000000"/>
          <w:sz w:val="28"/>
        </w:rPr>
        <w:t>– воспитание  творческих способностей, умений, чувства юмора и смекалки.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 КВНе принимают участие  две команды. В каждой команде по  6 человек. Двое ведущих (учитель и ученик).  У каждой команды – название, девиз, приветствие, капитан. За каждый правильный ответ команда получает баллы. Выигрывает команда, которая наберет наибольшее количество баллов.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4"/>
        </w:rPr>
        <w:t>План мероприятия: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Песня.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Вступительное слово.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«Приветствие»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«Разминка»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«Цифры в пословицах и поговорках»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Стихотворение « На уроке»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капитанов «Весёлые задачки»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«Ребусы» и «Задачи шутки для болельщиков» (в  одно время)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«Числа в стихах»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«Музыкальный»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Подведение итогов. Награждение.</w:t>
      </w: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36"/>
        </w:rPr>
        <w:t>Ход игры: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Звучит песня на мотив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“Красная шапочка“</w:t>
      </w:r>
      <w:r>
        <w:rPr>
          <w:rFonts w:ascii="Arial" w:eastAsia="Times New Roman" w:hAnsi="Arial" w:cs="Arial"/>
          <w:color w:val="000000"/>
          <w:sz w:val="28"/>
        </w:rPr>
        <w:t>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32"/>
        </w:rPr>
        <w:t>Вступительное слово.</w:t>
      </w:r>
      <w:r w:rsidRPr="005A3B93">
        <w:rPr>
          <w:rFonts w:ascii="Arial" w:eastAsia="Times New Roman" w:hAnsi="Arial" w:cs="Arial"/>
          <w:color w:val="000000"/>
          <w:sz w:val="28"/>
        </w:rPr>
        <w:t>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Добрый день, дорогие друзья! Сегодня у нас с вами праздник, посвященный Математике- царице всех наук. Математика – очень важная наука. Без неё не обходится ни один человек независимо от возраста и профессии.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Приглашаем всех мальчишек, и девчонок отправиться, в веселую страну. Не забудьте взять с собой быстроту мысли, находчивость, смекалку.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 Ведущий:  </w:t>
      </w:r>
      <w:r w:rsidRPr="005A3B93">
        <w:rPr>
          <w:rFonts w:ascii="Arial" w:eastAsia="Times New Roman" w:hAnsi="Arial" w:cs="Arial"/>
          <w:color w:val="000000"/>
          <w:sz w:val="28"/>
        </w:rPr>
        <w:t>   Не в театральном представлении,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А среди наших школьных стен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                        Мы увидим сейчас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веселый</w:t>
      </w:r>
      <w:proofErr w:type="gramEnd"/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Математический КВН.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Уже готовы  все к сраженью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Команды лишь сигнала ждут.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Одну минуточку терпенья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Я вам представлю грозный суд.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(представление жюри)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«Приветствие»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Команды  готовят заранее название, девиз, эмблему, песню.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( 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1 балл)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Жури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 Разминка»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Ведущий читает вопросы командам по очереди, отвечают сразу. За верный ответ по 1 баллу.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5A3B93" w:rsidRPr="005A3B93" w:rsidTr="009D49FE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45aaf0d48db9a4fc5aae2639f46da27afff33ebc"/>
            <w:bookmarkStart w:id="1" w:name="0"/>
            <w:bookmarkEnd w:id="0"/>
            <w:bookmarkEnd w:id="1"/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ног у осьминога? (8)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дней в году? (365-366)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букв в Русском Алфавите? (33)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зубов у взрослого человека? (32)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Какая цифра, если перевернуть сверху вниз, уменьшится на 3? (цифра 9)</w:t>
            </w:r>
          </w:p>
          <w:p w:rsidR="005A3B93" w:rsidRPr="005A3B93" w:rsidRDefault="005A3B93" w:rsidP="005A3B9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lastRenderedPageBreak/>
              <w:t>- Сколько гласных звуков в русском языке? (6)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lastRenderedPageBreak/>
              <w:t>- Сколько дней в двух неделях? (14)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колец на олимпийском флаге? (5)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цветов у радуги? (7)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углов у ромба? (4)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 xml:space="preserve">- Какие часы показывают верное время только 2 раза в сутки? (часы, которые </w:t>
            </w: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lastRenderedPageBreak/>
              <w:t>остановились)</w:t>
            </w:r>
          </w:p>
          <w:p w:rsidR="005A3B93" w:rsidRPr="005A3B93" w:rsidRDefault="005A3B93" w:rsidP="005A3B9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минут в  трех часах? (180)</w:t>
            </w:r>
          </w:p>
        </w:tc>
      </w:tr>
    </w:tbl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lastRenderedPageBreak/>
        <w:t>Жюри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               Конкурс «Цифры в пословицах и поговорках»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Вставить в пословицы и поговорки  нужные числительные. Пословицы на отдельных листочках (выбирают по очереди).  За верный ответ по 1 баллу.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  семь бед ___ ответ. (1)                  </w:t>
      </w:r>
      <w:r w:rsidRPr="005A3B93">
        <w:rPr>
          <w:rFonts w:ascii="Times New Roman" w:eastAsia="Times New Roman" w:hAnsi="Times New Roman" w:cs="Times New Roman"/>
          <w:color w:val="000000"/>
          <w:sz w:val="2"/>
        </w:rPr>
        <w:t>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Один пашет, а ___ руками машут. (7)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Не узнавай друга в три дня, узнавай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в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___ года. (3).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Одна голова хорошо, а ___ лучше. (2)    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Семь раз отмерь, ___ отрежь. (1)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Кто скоро помог, тот ___ помог. (2).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Один с сошкой, а ___ с ложкой. (7)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Сам не дерусь, ___ боюсь. (7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 )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                                               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____ за всех и все за одного. (1)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подводит итоги.</w:t>
      </w:r>
    </w:p>
    <w:p w:rsidR="005A3B93" w:rsidRDefault="005A3B93" w:rsidP="005A3B93">
      <w:pPr>
        <w:shd w:val="clear" w:color="auto" w:fill="FFFFFF"/>
        <w:spacing w:after="0" w:line="338" w:lineRule="atLeast"/>
        <w:jc w:val="center"/>
        <w:rPr>
          <w:rFonts w:ascii="Monotype Corsiva" w:eastAsia="Times New Roman" w:hAnsi="Monotype Corsiva" w:cs="Arial"/>
          <w:color w:val="000000"/>
          <w:sz w:val="36"/>
        </w:rPr>
      </w:pP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Стихотворение « На уроке»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Сижу на уроке, гляжу в потолок.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Когда прозвенит долгожданный звонок?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Мне некогда было уроки учить,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Параграф сто первый опять повторить.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Сначала мы с братом играли вдвоём,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долго слушал “Шута с королём”,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минут сорок смотрел сериал,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я с Ромкой в футбол поиграл.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 бедный учебник на полке лежал.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Лишь в девять часов я домой прибежал.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Хотел я параграф тогда прочитать,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 поздно: уже захотелось мне спать.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вот на уроке за партой сижу,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 задаче решения не нахожу,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И, видимо, двойку опять получу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Зато, что я математику  плохо учу.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Расстроится мать,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заругает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отец,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Компьютерным играм настанет конец…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Зачем же вчера я так долго гулял?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Уж лучше б сто первый параграф читал: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Пора отношение к учёбе менять!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математику  надо, друзья, уважать!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капитанов «Весёлые задачки»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lastRenderedPageBreak/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Кто в школе смог быть капитаном,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Тому открыты все пути: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Владеть он будет океаном,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Воздушным, водным и земным.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Капитан команды вытягивает карточку с весёлой задачкой. Команда решает, совещается и отвечает.  За верный ответ по 3 балла.</w:t>
      </w:r>
    </w:p>
    <w:p w:rsidR="005A3B93" w:rsidRPr="005A3B93" w:rsidRDefault="005A3B93" w:rsidP="005A3B93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28"/>
        </w:rPr>
        <w:t>Лампочки в ёлочной гирлянде чередуются в таком порядке: красная, зелёная, синяя.  Сколько лампочек в гирлянде, если зелёных лампочек 5? (15)</w:t>
      </w:r>
    </w:p>
    <w:p w:rsidR="005A3B93" w:rsidRPr="005A3B93" w:rsidRDefault="005A3B93" w:rsidP="005A3B93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28"/>
        </w:rPr>
        <w:t xml:space="preserve">В корзине 4 яблока. Как разделить их между 4 детьми так, чтобы каждый ребёнок </w:t>
      </w:r>
      <w:proofErr w:type="gramStart"/>
      <w:r w:rsidRPr="005A3B93">
        <w:rPr>
          <w:rFonts w:ascii="Calibri" w:eastAsia="Times New Roman" w:hAnsi="Calibri" w:cs="Arial"/>
          <w:color w:val="000000"/>
          <w:sz w:val="28"/>
        </w:rPr>
        <w:t>получил по яблоку и одно яблоко осталось</w:t>
      </w:r>
      <w:proofErr w:type="gramEnd"/>
      <w:r w:rsidRPr="005A3B93">
        <w:rPr>
          <w:rFonts w:ascii="Calibri" w:eastAsia="Times New Roman" w:hAnsi="Calibri" w:cs="Arial"/>
          <w:color w:val="000000"/>
          <w:sz w:val="28"/>
        </w:rPr>
        <w:t xml:space="preserve"> бы в корзине? (Одному ребёнку яблоко отдать с корзинкой)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502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 Ребусы»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Разгадывание ребусов, кто вперед.  </w:t>
      </w:r>
      <w:r>
        <w:rPr>
          <w:rFonts w:ascii="Arial" w:eastAsia="Times New Roman" w:hAnsi="Arial" w:cs="Arial"/>
          <w:color w:val="000000"/>
          <w:sz w:val="28"/>
        </w:rPr>
        <w:t xml:space="preserve"> 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Задачи шутки для болельщиков: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Болельщиков предупреждаем,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Что встреча будет горяча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поэтому мы вам желаем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Болеть без вызова врача.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Ведущий читает задачи и за правильный ответ  даёт жетон. В конце конкурса болельщики отдают свой жетон любой команде (жетон -1 балл).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1. В физкультурном зале висит канат. Мальчик поднялся по нему на 3 метра и достиг середины. Какой длины канат. (6 метров)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2. Сколько орехов в пустом стакане? (стакан пустой, значит, в нем ничего нет)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3. Бабушка связала внукам шарфы и варежки. Всего она связала 3 шарфа и 6 варежек. Сколько внуков было у бабушки (3 внука, объяснить).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4. Около столовой, где обедали лыжники, пришедшие из похода, стояло 20 лыж, а снег было воткнуто 20 палок. Сколько лыжников ходило в поход?        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( 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10 лыжников)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5. Из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-п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од ворот видно 8 кошачьих лап. Сколько кошек во дворе? ( 4 кошк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и-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объяснить на наглядном примере)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6.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Дедка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, бабка, внучка, Жучка, кошка и мышка тянули-тянули и, наконец, вытащили репку. Сколько глаз увидело репку. (12)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7.Стоит в поле дуб. На дубе 3 ветки. На каждой ветке по 3 яблока. Сколько всего яблок? (нисколько, так  как на дубе яблоки не растут)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«Числа в стихах»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Сначала маленькая разминка. В стихотворении вы должны услышать в словах слово </w:t>
      </w: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два.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lastRenderedPageBreak/>
        <w:t>Два гнома.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Ночью шум стоял в подвале,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Там два гнома побывали.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Залезали на весы,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Часто морщили носы,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 без гирь они едва ли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 весах свой вес узнали!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Здесь разных слов, включающих в себя слова два - это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 xml:space="preserve">два, </w:t>
      </w:r>
      <w:proofErr w:type="gramStart"/>
      <w:r w:rsidRPr="005A3B93">
        <w:rPr>
          <w:rFonts w:ascii="Arial" w:eastAsia="Times New Roman" w:hAnsi="Arial" w:cs="Arial"/>
          <w:color w:val="000000"/>
          <w:sz w:val="28"/>
          <w:u w:val="single"/>
        </w:rPr>
        <w:t>подвале</w:t>
      </w:r>
      <w:proofErr w:type="gramEnd"/>
      <w:r w:rsidRPr="005A3B93">
        <w:rPr>
          <w:rFonts w:ascii="Arial" w:eastAsia="Times New Roman" w:hAnsi="Arial" w:cs="Arial"/>
          <w:color w:val="000000"/>
          <w:sz w:val="28"/>
          <w:u w:val="single"/>
        </w:rPr>
        <w:t>, едва.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А теперь задание для команд: запомнить  и записать все слова, включающие слово сто. Если повторяются слава – пишем один раз. Выигрывает команда, услышавшая больше таких слов.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 верный ответ по 1 баллу.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 простого сторожа –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Непросторный дом: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Часто в нём стоножка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Бродит под столом.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Дорожит стоножка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Чистотою ног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столичной ваксой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Чистит сто сапог.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Вместо двух не просто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Вычистить все сто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Сразу столько обуви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Не носил никто!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 простой стоножки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Стоит постоять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у той стоножки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Опыт перенять!!!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(Всего 14 разных слов)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 Конкурс «Музыкальный»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(Может быть домашним заданием для команд).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Вспомнить и спеть песни, в которых присутствуют числительные.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Например: «Миллион, миллион, миллион алых роз…» (с).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Победившая команда получает 3 балла.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Подведение итогов. Награждение.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       Вот закончилась игра,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Результат узнать пора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Кто же лучше всех трудился,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в КВНе отличился?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объявляет победителей, идет награждение.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0"/>
        </w:rPr>
        <w:t>Приложение 1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i/>
          <w:iCs/>
          <w:color w:val="000000"/>
          <w:sz w:val="32"/>
        </w:rPr>
        <w:lastRenderedPageBreak/>
        <w:t> Песня на мотив “Красная шапочка“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Если долго, долго, долго,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долго и упорно,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Ежедневно и задорно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Математику учить,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Сколько ты всего узнаешь,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Тайн, загадок разгадаешь,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Образованнее станешь,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Только, только не ленись.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Припев:                                           </w:t>
      </w:r>
      <w:r w:rsidRPr="005A3B93">
        <w:rPr>
          <w:rFonts w:ascii="Arial" w:eastAsia="Times New Roman" w:hAnsi="Arial" w:cs="Arial"/>
          <w:color w:val="000000"/>
          <w:sz w:val="28"/>
        </w:rPr>
        <w:t>А-а, правила учи ты,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А-а, формулы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зубри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ты,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А-а, не ленись, всё повторяй,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А-а, ничего не забывай.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Ну, конечно, ну, конечно,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ты такой ленивый,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ты такой трусливый,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Ничего не хочешь знать,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Не решить тебе задачи,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Не решить тебе примера,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Станет для тебя проблемой]</w:t>
      </w:r>
      <w:proofErr w:type="gramEnd"/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Математику учить.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32"/>
        </w:rPr>
        <w:t>Припев:                            </w:t>
      </w:r>
      <w:r w:rsidRPr="005A3B93">
        <w:rPr>
          <w:rFonts w:ascii="Arial" w:eastAsia="Times New Roman" w:hAnsi="Arial" w:cs="Arial"/>
          <w:color w:val="000000"/>
          <w:sz w:val="28"/>
        </w:rPr>
        <w:t>И, наверно, верно, верно,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Заниматься очень трудно,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мучительно, и нудно.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Только ты не отступай.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Ты иди своей дорогой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До конца с наукой в ногу,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Будет всё тебе понятно,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Интересно, так и знай.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0"/>
        </w:rPr>
        <w:t>Приложение 2</w:t>
      </w:r>
    </w:p>
    <w:p w:rsidR="005A3B93" w:rsidRPr="005A3B93" w:rsidRDefault="00437611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2.5pt;height:74.25pt"/>
        </w:pict>
      </w:r>
      <w:r w:rsidR="005A3B93" w:rsidRPr="005A3B93">
        <w:rPr>
          <w:rFonts w:ascii="Arial" w:eastAsia="Times New Roman" w:hAnsi="Arial" w:cs="Arial"/>
          <w:color w:val="000000"/>
          <w:sz w:val="28"/>
        </w:rPr>
        <w:t>       </w:t>
      </w:r>
      <w:r>
        <w:rPr>
          <w:rFonts w:ascii="Arial" w:eastAsia="Times New Roman" w:hAnsi="Arial" w:cs="Arial"/>
          <w:color w:val="000000"/>
        </w:rPr>
        <w:pict>
          <v:shape id="_x0000_i1026" type="#_x0000_t75" alt="" style="width:123.75pt;height:75.75pt"/>
        </w:pict>
      </w:r>
      <w:r w:rsidR="005A3B93" w:rsidRPr="005A3B93">
        <w:rPr>
          <w:rFonts w:ascii="Arial" w:eastAsia="Times New Roman" w:hAnsi="Arial" w:cs="Arial"/>
          <w:color w:val="000000"/>
          <w:sz w:val="28"/>
        </w:rPr>
        <w:t>      </w:t>
      </w:r>
      <w:r>
        <w:rPr>
          <w:rFonts w:ascii="Arial" w:eastAsia="Times New Roman" w:hAnsi="Arial" w:cs="Arial"/>
          <w:color w:val="000000"/>
        </w:rPr>
        <w:pict>
          <v:shape id="_x0000_i1027" type="#_x0000_t75" alt="" style="width:148.5pt;height:74.25pt"/>
        </w:pic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 </w:t>
      </w:r>
      <w:r w:rsidR="00437611">
        <w:rPr>
          <w:rFonts w:ascii="Arial" w:eastAsia="Times New Roman" w:hAnsi="Arial" w:cs="Arial"/>
          <w:color w:val="000000"/>
        </w:rPr>
        <w:pict>
          <v:shape id="_x0000_i1028" type="#_x0000_t75" alt="" style="width:137.25pt;height:129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        </w:t>
      </w:r>
      <w:r w:rsidR="00437611">
        <w:rPr>
          <w:rFonts w:ascii="Arial" w:eastAsia="Times New Roman" w:hAnsi="Arial" w:cs="Arial"/>
          <w:color w:val="000000"/>
        </w:rPr>
        <w:pict>
          <v:shape id="_x0000_i1029" type="#_x0000_t75" alt="" style="width:129pt;height:129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       </w:t>
      </w:r>
      <w:r w:rsidR="00437611">
        <w:rPr>
          <w:rFonts w:ascii="Arial" w:eastAsia="Times New Roman" w:hAnsi="Arial" w:cs="Arial"/>
          <w:color w:val="000000"/>
        </w:rPr>
        <w:pict>
          <v:shape id="_x0000_i1030" type="#_x0000_t75" alt="" style="width:93.75pt;height:127.5pt"/>
        </w:pict>
      </w:r>
    </w:p>
    <w:p w:rsidR="005A3B93" w:rsidRPr="005A3B93" w:rsidRDefault="00437611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8"/>
        </w:rPr>
        <w:lastRenderedPageBreak/>
        <w:t xml:space="preserve">    </w:t>
      </w:r>
      <w:bookmarkStart w:id="2" w:name="_GoBack"/>
      <w:bookmarkEnd w:id="2"/>
      <w:r w:rsidR="005A3B93" w:rsidRPr="005A3B93">
        <w:rPr>
          <w:rFonts w:ascii="Arial" w:eastAsia="Times New Roman" w:hAnsi="Arial" w:cs="Arial"/>
          <w:b/>
          <w:bCs/>
          <w:color w:val="000000"/>
          <w:sz w:val="32"/>
        </w:rPr>
        <w:t>Названия команд, девиз, приветствие: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28"/>
        </w:rPr>
        <w:t>1 Капитан:</w:t>
      </w:r>
      <w:r w:rsidRPr="005A3B93">
        <w:rPr>
          <w:rFonts w:ascii="Arial" w:eastAsia="Times New Roman" w:hAnsi="Arial" w:cs="Arial"/>
          <w:color w:val="000000"/>
          <w:sz w:val="28"/>
        </w:rPr>
        <w:t>    Наша команда — «Дважды два».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Девиз: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Чтоб врачом, моряком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     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ли летчиком стать,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Надо твердо на «5» математику знать!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Приветствие:</w:t>
      </w:r>
      <w:r w:rsidRPr="005A3B93">
        <w:rPr>
          <w:rFonts w:ascii="Arial" w:eastAsia="Times New Roman" w:hAnsi="Arial" w:cs="Arial"/>
          <w:color w:val="000000"/>
          <w:sz w:val="28"/>
        </w:rPr>
        <w:t>          Наше пожелание всем: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       Победившим не хвалиться,    Проигравшим не реветь.</w:t>
      </w: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5A3B93" w:rsidRPr="005A3B93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>2</w:t>
      </w:r>
      <w:r w:rsidR="005A3B93" w:rsidRPr="005A3B93">
        <w:rPr>
          <w:rFonts w:ascii="Arial" w:eastAsia="Times New Roman" w:hAnsi="Arial" w:cs="Arial"/>
          <w:b/>
          <w:bCs/>
          <w:color w:val="000000"/>
          <w:sz w:val="28"/>
        </w:rPr>
        <w:t xml:space="preserve"> Капитан</w:t>
      </w:r>
      <w:r w:rsidR="005A3B93" w:rsidRPr="005A3B93">
        <w:rPr>
          <w:rFonts w:ascii="Arial" w:eastAsia="Times New Roman" w:hAnsi="Arial" w:cs="Arial"/>
          <w:color w:val="000000"/>
          <w:sz w:val="28"/>
        </w:rPr>
        <w:t>:       Наша команда – «Квадрат»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Девиз:</w:t>
      </w:r>
      <w:r w:rsidRPr="005A3B93">
        <w:rPr>
          <w:rFonts w:ascii="Arial" w:eastAsia="Times New Roman" w:hAnsi="Arial" w:cs="Arial"/>
          <w:color w:val="000000"/>
          <w:sz w:val="28"/>
        </w:rPr>
        <w:t>           У нашего «Квадрата»      Все стороны равны.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И наши все ребята             Дружбою сильны.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>Приветствие: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Наша команда «Квадрат»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Приветствует собравшихся ребят.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Желаем всем победить,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 себе — не проиграть.</w:t>
      </w:r>
    </w:p>
    <w:p w:rsidR="00060632" w:rsidRDefault="00060632"/>
    <w:sectPr w:rsidR="0006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C73"/>
    <w:multiLevelType w:val="multilevel"/>
    <w:tmpl w:val="736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B67487"/>
    <w:multiLevelType w:val="multilevel"/>
    <w:tmpl w:val="467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B93"/>
    <w:rsid w:val="000600BC"/>
    <w:rsid w:val="00060632"/>
    <w:rsid w:val="00271564"/>
    <w:rsid w:val="00437611"/>
    <w:rsid w:val="005A3B93"/>
    <w:rsid w:val="006C5321"/>
    <w:rsid w:val="009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A3B93"/>
  </w:style>
  <w:style w:type="paragraph" w:customStyle="1" w:styleId="c5">
    <w:name w:val="c5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A3B93"/>
  </w:style>
  <w:style w:type="character" w:customStyle="1" w:styleId="apple-converted-space">
    <w:name w:val="apple-converted-space"/>
    <w:basedOn w:val="a0"/>
    <w:rsid w:val="005A3B93"/>
  </w:style>
  <w:style w:type="character" w:customStyle="1" w:styleId="c12">
    <w:name w:val="c12"/>
    <w:basedOn w:val="a0"/>
    <w:rsid w:val="005A3B93"/>
  </w:style>
  <w:style w:type="character" w:customStyle="1" w:styleId="c1">
    <w:name w:val="c1"/>
    <w:basedOn w:val="a0"/>
    <w:rsid w:val="005A3B93"/>
  </w:style>
  <w:style w:type="character" w:customStyle="1" w:styleId="c13">
    <w:name w:val="c13"/>
    <w:basedOn w:val="a0"/>
    <w:rsid w:val="005A3B93"/>
  </w:style>
  <w:style w:type="character" w:customStyle="1" w:styleId="c7">
    <w:name w:val="c7"/>
    <w:basedOn w:val="a0"/>
    <w:rsid w:val="005A3B93"/>
  </w:style>
  <w:style w:type="paragraph" w:customStyle="1" w:styleId="c31">
    <w:name w:val="c31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A3B93"/>
  </w:style>
  <w:style w:type="character" w:customStyle="1" w:styleId="c2">
    <w:name w:val="c2"/>
    <w:basedOn w:val="a0"/>
    <w:rsid w:val="005A3B93"/>
  </w:style>
  <w:style w:type="character" w:customStyle="1" w:styleId="c4">
    <w:name w:val="c4"/>
    <w:basedOn w:val="a0"/>
    <w:rsid w:val="005A3B93"/>
  </w:style>
  <w:style w:type="paragraph" w:customStyle="1" w:styleId="c8">
    <w:name w:val="c8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A3B93"/>
  </w:style>
  <w:style w:type="character" w:customStyle="1" w:styleId="c19">
    <w:name w:val="c19"/>
    <w:basedOn w:val="a0"/>
    <w:rsid w:val="005A3B93"/>
  </w:style>
  <w:style w:type="paragraph" w:customStyle="1" w:styleId="c28">
    <w:name w:val="c28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5A3B93"/>
  </w:style>
  <w:style w:type="paragraph" w:styleId="a3">
    <w:name w:val="Balloon Text"/>
    <w:basedOn w:val="a"/>
    <w:link w:val="a4"/>
    <w:uiPriority w:val="99"/>
    <w:semiHidden/>
    <w:unhideWhenUsed/>
    <w:rsid w:val="0027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D4A6-5181-4828-89AD-3D988485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комп1</cp:lastModifiedBy>
  <cp:revision>7</cp:revision>
  <cp:lastPrinted>2018-02-20T08:55:00Z</cp:lastPrinted>
  <dcterms:created xsi:type="dcterms:W3CDTF">2018-02-13T16:51:00Z</dcterms:created>
  <dcterms:modified xsi:type="dcterms:W3CDTF">2019-05-27T08:03:00Z</dcterms:modified>
</cp:coreProperties>
</file>